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466C40"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4D3C17">
        <w:rPr>
          <w:b/>
          <w:bCs/>
          <w:sz w:val="22"/>
          <w:szCs w:val="22"/>
        </w:rPr>
        <w:t>NOVEMBER 21, 2017</w:t>
      </w:r>
    </w:p>
    <w:p w:rsidR="000A6457" w:rsidRPr="00CB4199" w:rsidRDefault="000A6457"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2526B6">
        <w:rPr>
          <w:b/>
          <w:sz w:val="22"/>
          <w:szCs w:val="22"/>
        </w:rPr>
        <w:t>Green</w:t>
      </w:r>
      <w:r w:rsidR="00C56258">
        <w:rPr>
          <w:b/>
          <w:sz w:val="22"/>
          <w:szCs w:val="22"/>
        </w:rPr>
        <w:t xml:space="preserve">, </w:t>
      </w:r>
      <w:r w:rsidR="002214EF">
        <w:rPr>
          <w:b/>
          <w:sz w:val="22"/>
          <w:szCs w:val="22"/>
        </w:rPr>
        <w:t xml:space="preserve">Vice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0A1D19">
        <w:rPr>
          <w:b/>
          <w:sz w:val="22"/>
          <w:szCs w:val="22"/>
        </w:rPr>
        <w:t xml:space="preserve"> </w:t>
      </w:r>
      <w:r w:rsidR="002214EF">
        <w:rPr>
          <w:b/>
          <w:sz w:val="22"/>
          <w:szCs w:val="22"/>
        </w:rPr>
        <w:t>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96E6D"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336AE5">
        <w:rPr>
          <w:b/>
          <w:sz w:val="22"/>
          <w:szCs w:val="22"/>
        </w:rPr>
        <w:t xml:space="preserve"> </w:t>
      </w:r>
      <w:r w:rsidR="005C243B">
        <w:rPr>
          <w:b/>
          <w:sz w:val="22"/>
          <w:szCs w:val="22"/>
        </w:rPr>
        <w:t>Mr. Green,</w:t>
      </w:r>
      <w:r w:rsidR="00A919EE">
        <w:rPr>
          <w:b/>
          <w:sz w:val="22"/>
          <w:szCs w:val="22"/>
        </w:rPr>
        <w:t xml:space="preserve"> </w:t>
      </w:r>
      <w:r w:rsidR="00020EFE">
        <w:rPr>
          <w:b/>
          <w:sz w:val="22"/>
          <w:szCs w:val="22"/>
        </w:rPr>
        <w:t>M</w:t>
      </w:r>
      <w:r w:rsidR="008415B8">
        <w:rPr>
          <w:b/>
          <w:sz w:val="22"/>
          <w:szCs w:val="22"/>
        </w:rPr>
        <w:t>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7373F8">
        <w:rPr>
          <w:b/>
          <w:sz w:val="22"/>
          <w:szCs w:val="22"/>
        </w:rPr>
        <w:t xml:space="preserve"> Ms. Catallo,</w:t>
      </w:r>
      <w:r w:rsidR="00E62459">
        <w:rPr>
          <w:b/>
          <w:sz w:val="22"/>
          <w:szCs w:val="22"/>
        </w:rPr>
        <w:t xml:space="preserve"> </w:t>
      </w:r>
      <w:r w:rsidR="008A5710">
        <w:rPr>
          <w:b/>
          <w:sz w:val="22"/>
          <w:szCs w:val="22"/>
        </w:rPr>
        <w:t>Mr. Corrigan,</w:t>
      </w:r>
      <w:r w:rsidR="009E5E82">
        <w:rPr>
          <w:b/>
          <w:sz w:val="22"/>
          <w:szCs w:val="22"/>
        </w:rPr>
        <w:t xml:space="preserve"> </w:t>
      </w:r>
      <w:r w:rsidR="00F467FB">
        <w:rPr>
          <w:b/>
          <w:sz w:val="22"/>
          <w:szCs w:val="22"/>
        </w:rPr>
        <w:t xml:space="preserve">Mr. </w:t>
      </w:r>
      <w:bookmarkStart w:id="0" w:name="_GoBack"/>
      <w:bookmarkEnd w:id="0"/>
      <w:r w:rsidR="00F467FB">
        <w:rPr>
          <w:b/>
          <w:sz w:val="22"/>
          <w:szCs w:val="22"/>
        </w:rPr>
        <w:t>Henry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3A50BB"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2214EF">
        <w:rPr>
          <w:b/>
          <w:sz w:val="22"/>
          <w:szCs w:val="22"/>
        </w:rPr>
        <w:t xml:space="preserve">  </w:t>
      </w:r>
      <w:r w:rsidR="00415C9E">
        <w:rPr>
          <w:b/>
          <w:sz w:val="22"/>
          <w:szCs w:val="22"/>
        </w:rPr>
        <w:t>Mr. Walsh, Mr. Emma, Mr. Esposito</w:t>
      </w:r>
      <w:r w:rsidR="00B16FAE">
        <w:rPr>
          <w:b/>
          <w:sz w:val="22"/>
          <w:szCs w:val="22"/>
        </w:rPr>
        <w:t xml:space="preserve"> </w:t>
      </w:r>
    </w:p>
    <w:p w:rsidR="0062744C" w:rsidRPr="00CB4199" w:rsidRDefault="0062744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Mr. Sachs, Attorney</w:t>
      </w:r>
      <w:r w:rsidRPr="00CB4199">
        <w:rPr>
          <w:b/>
          <w:sz w:val="22"/>
          <w:szCs w:val="22"/>
        </w:rPr>
        <w:t xml:space="preserve">,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734EC9" w:rsidRDefault="00734EC9" w:rsidP="00734EC9">
      <w:pPr>
        <w:tabs>
          <w:tab w:val="left" w:pos="450"/>
        </w:tabs>
        <w:ind w:right="-94"/>
        <w:rPr>
          <w:b/>
          <w:bCs/>
          <w:sz w:val="22"/>
          <w:szCs w:val="22"/>
        </w:rPr>
      </w:pPr>
      <w:r>
        <w:rPr>
          <w:b/>
          <w:bCs/>
          <w:sz w:val="22"/>
          <w:szCs w:val="22"/>
        </w:rPr>
        <w:t>#</w:t>
      </w:r>
      <w:r w:rsidR="000452C3">
        <w:rPr>
          <w:b/>
          <w:bCs/>
          <w:sz w:val="22"/>
          <w:szCs w:val="22"/>
        </w:rPr>
        <w:t>16</w:t>
      </w:r>
      <w:r>
        <w:rPr>
          <w:b/>
          <w:bCs/>
          <w:sz w:val="22"/>
          <w:szCs w:val="22"/>
        </w:rPr>
        <w:t>-</w:t>
      </w:r>
      <w:r w:rsidR="000452C3">
        <w:rPr>
          <w:b/>
          <w:bCs/>
          <w:sz w:val="22"/>
          <w:szCs w:val="22"/>
        </w:rPr>
        <w:t>13</w:t>
      </w:r>
      <w:r>
        <w:rPr>
          <w:b/>
          <w:bCs/>
          <w:sz w:val="22"/>
          <w:szCs w:val="22"/>
        </w:rPr>
        <w:tab/>
        <w:t xml:space="preserve">    </w:t>
      </w:r>
      <w:r w:rsidR="000452C3">
        <w:rPr>
          <w:b/>
          <w:bCs/>
          <w:sz w:val="22"/>
          <w:szCs w:val="22"/>
        </w:rPr>
        <w:t>Shri Bhaktinidhi</w:t>
      </w:r>
      <w:r>
        <w:rPr>
          <w:b/>
          <w:bCs/>
          <w:sz w:val="22"/>
          <w:szCs w:val="22"/>
        </w:rPr>
        <w:tab/>
      </w:r>
      <w:r w:rsidR="000452C3">
        <w:rPr>
          <w:b/>
          <w:bCs/>
          <w:sz w:val="22"/>
          <w:szCs w:val="22"/>
        </w:rPr>
        <w:tab/>
        <w:t>717 Washington Rd.</w:t>
      </w:r>
      <w:r>
        <w:rPr>
          <w:b/>
          <w:bCs/>
          <w:sz w:val="22"/>
          <w:szCs w:val="22"/>
        </w:rPr>
        <w:tab/>
      </w:r>
      <w:r w:rsidR="002662F6">
        <w:rPr>
          <w:b/>
          <w:bCs/>
          <w:sz w:val="22"/>
          <w:szCs w:val="22"/>
        </w:rPr>
        <w:t xml:space="preserve"> Use</w:t>
      </w:r>
      <w:r>
        <w:rPr>
          <w:b/>
          <w:bCs/>
          <w:sz w:val="22"/>
          <w:szCs w:val="22"/>
        </w:rPr>
        <w:t xml:space="preserve"> Variance/</w:t>
      </w:r>
      <w:r w:rsidR="002662F6">
        <w:rPr>
          <w:b/>
          <w:bCs/>
          <w:sz w:val="22"/>
          <w:szCs w:val="22"/>
        </w:rPr>
        <w:t>Site Plan</w:t>
      </w:r>
      <w:r>
        <w:rPr>
          <w:b/>
          <w:bCs/>
          <w:sz w:val="22"/>
          <w:szCs w:val="22"/>
        </w:rPr>
        <w:tab/>
      </w:r>
      <w:r>
        <w:rPr>
          <w:b/>
          <w:bCs/>
          <w:sz w:val="22"/>
          <w:szCs w:val="22"/>
        </w:rPr>
        <w:tab/>
        <w:t>$</w:t>
      </w:r>
      <w:r w:rsidR="002662F6">
        <w:rPr>
          <w:b/>
          <w:bCs/>
          <w:sz w:val="22"/>
          <w:szCs w:val="22"/>
        </w:rPr>
        <w:t xml:space="preserve"> </w:t>
      </w:r>
      <w:r w:rsidR="000452C3">
        <w:rPr>
          <w:b/>
          <w:bCs/>
          <w:sz w:val="22"/>
          <w:szCs w:val="22"/>
        </w:rPr>
        <w:t>3</w:t>
      </w:r>
      <w:r w:rsidR="002662F6">
        <w:rPr>
          <w:b/>
          <w:bCs/>
          <w:sz w:val="22"/>
          <w:szCs w:val="22"/>
        </w:rPr>
        <w:t>,</w:t>
      </w:r>
      <w:r w:rsidR="000452C3">
        <w:rPr>
          <w:b/>
          <w:bCs/>
          <w:sz w:val="22"/>
          <w:szCs w:val="22"/>
        </w:rPr>
        <w:t>00</w:t>
      </w:r>
      <w:r>
        <w:rPr>
          <w:b/>
          <w:bCs/>
          <w:sz w:val="22"/>
          <w:szCs w:val="22"/>
        </w:rPr>
        <w:t>0.00 App.</w:t>
      </w:r>
    </w:p>
    <w:p w:rsidR="00734EC9" w:rsidRDefault="002662F6" w:rsidP="00734EC9">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0452C3">
        <w:rPr>
          <w:b/>
          <w:bCs/>
          <w:sz w:val="22"/>
          <w:szCs w:val="22"/>
        </w:rPr>
        <w:t>12</w:t>
      </w:r>
      <w:r>
        <w:rPr>
          <w:b/>
          <w:bCs/>
          <w:sz w:val="22"/>
          <w:szCs w:val="22"/>
        </w:rPr>
        <w:t>,</w:t>
      </w:r>
      <w:r w:rsidR="000452C3">
        <w:rPr>
          <w:b/>
          <w:bCs/>
          <w:sz w:val="22"/>
          <w:szCs w:val="22"/>
        </w:rPr>
        <w:t>0</w:t>
      </w:r>
      <w:r>
        <w:rPr>
          <w:b/>
          <w:bCs/>
          <w:sz w:val="22"/>
          <w:szCs w:val="22"/>
        </w:rPr>
        <w:t>00.00 Esc.</w:t>
      </w:r>
    </w:p>
    <w:p w:rsidR="002662F6" w:rsidRDefault="002662F6" w:rsidP="00734EC9">
      <w:pPr>
        <w:tabs>
          <w:tab w:val="left" w:pos="450"/>
        </w:tabs>
        <w:ind w:right="-94"/>
        <w:rPr>
          <w:b/>
          <w:bCs/>
          <w:sz w:val="22"/>
          <w:szCs w:val="22"/>
        </w:rPr>
      </w:pPr>
    </w:p>
    <w:p w:rsidR="000452C3" w:rsidRDefault="00415C9E"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Sachs addressed those present and stated he had received a letter from Jeffrey Kantowitz, Esq., attorney for the Temple application #17-13 requesting that the application be adjourned until the January 24, 2018 meeting with no further notice necessary and they would also extend the mandatory date to the end of January 2018.  The reason for the holdover was due to a conflict he had on another issue.</w:t>
      </w:r>
    </w:p>
    <w:p w:rsidR="00415C9E" w:rsidRDefault="00415C9E" w:rsidP="000452C3">
      <w:pPr>
        <w:tabs>
          <w:tab w:val="left" w:pos="1080"/>
          <w:tab w:val="left" w:pos="2340"/>
          <w:tab w:val="left" w:pos="3510"/>
          <w:tab w:val="left" w:pos="6120"/>
          <w:tab w:val="left" w:pos="6570"/>
          <w:tab w:val="left" w:pos="9270"/>
        </w:tabs>
        <w:ind w:right="90"/>
        <w:rPr>
          <w:b/>
          <w:bCs/>
          <w:sz w:val="22"/>
          <w:szCs w:val="22"/>
        </w:rPr>
      </w:pPr>
    </w:p>
    <w:p w:rsidR="00415C9E" w:rsidRDefault="00415C9E"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 Sachs announced that there would be no further notice to the public and this application will be heard at the January 24, 2018 meeting.  However, if it is not heard at the January 2018 meeting the applicant will be advised that they will need to renotice the public.</w:t>
      </w: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FB3667" w:rsidRDefault="00FB3667" w:rsidP="00CD54FD">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21, 2017</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0452C3" w:rsidRDefault="000452C3" w:rsidP="000452C3">
      <w:pPr>
        <w:tabs>
          <w:tab w:val="left" w:pos="450"/>
        </w:tabs>
        <w:ind w:right="-94"/>
        <w:rPr>
          <w:b/>
          <w:bCs/>
          <w:sz w:val="22"/>
          <w:szCs w:val="22"/>
        </w:rPr>
      </w:pPr>
      <w:r>
        <w:rPr>
          <w:b/>
          <w:bCs/>
          <w:sz w:val="22"/>
          <w:szCs w:val="22"/>
        </w:rPr>
        <w:t>#17-24</w:t>
      </w:r>
      <w:r>
        <w:rPr>
          <w:b/>
          <w:bCs/>
          <w:sz w:val="22"/>
          <w:szCs w:val="22"/>
        </w:rPr>
        <w:tab/>
        <w:t xml:space="preserve">    Ronaldo DeAlmeida</w:t>
      </w:r>
      <w:r>
        <w:rPr>
          <w:b/>
          <w:bCs/>
          <w:sz w:val="22"/>
          <w:szCs w:val="22"/>
        </w:rPr>
        <w:tab/>
      </w:r>
      <w:r>
        <w:rPr>
          <w:b/>
          <w:bCs/>
          <w:sz w:val="22"/>
          <w:szCs w:val="22"/>
        </w:rPr>
        <w:tab/>
        <w:t>34 Gardner Pl.</w:t>
      </w:r>
      <w:r>
        <w:rPr>
          <w:b/>
          <w:bCs/>
          <w:sz w:val="22"/>
          <w:szCs w:val="22"/>
        </w:rPr>
        <w:tab/>
      </w:r>
      <w:r>
        <w:rPr>
          <w:b/>
          <w:bCs/>
          <w:sz w:val="22"/>
          <w:szCs w:val="22"/>
        </w:rPr>
        <w:tab/>
        <w:t xml:space="preserve"> Bulk Variance/Fence</w:t>
      </w:r>
      <w:r>
        <w:rPr>
          <w:b/>
          <w:bCs/>
          <w:sz w:val="22"/>
          <w:szCs w:val="22"/>
        </w:rPr>
        <w:tab/>
      </w:r>
      <w:r>
        <w:rPr>
          <w:b/>
          <w:bCs/>
          <w:sz w:val="22"/>
          <w:szCs w:val="22"/>
        </w:rPr>
        <w:tab/>
      </w:r>
      <w:r>
        <w:rPr>
          <w:b/>
          <w:bCs/>
          <w:sz w:val="22"/>
          <w:szCs w:val="22"/>
        </w:rPr>
        <w:tab/>
        <w:t>$    50.00 App.</w:t>
      </w:r>
    </w:p>
    <w:p w:rsidR="000452C3" w:rsidRDefault="000452C3" w:rsidP="000452C3">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0452C3" w:rsidRDefault="000452C3" w:rsidP="000452C3">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0452C3" w:rsidRDefault="000452C3" w:rsidP="000452C3">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415C9E">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415C9E">
        <w:rPr>
          <w:b/>
          <w:bCs/>
          <w:sz w:val="22"/>
          <w:szCs w:val="22"/>
        </w:rPr>
        <w:t>Henry</w:t>
      </w:r>
      <w:r>
        <w:rPr>
          <w:b/>
          <w:bCs/>
          <w:sz w:val="22"/>
          <w:szCs w:val="22"/>
        </w:rPr>
        <w:t xml:space="preserve"> </w:t>
      </w:r>
      <w:r w:rsidRPr="005C7A1E">
        <w:rPr>
          <w:b/>
          <w:bCs/>
          <w:sz w:val="22"/>
          <w:szCs w:val="22"/>
        </w:rPr>
        <w:t>seconded, motion carried.</w:t>
      </w:r>
    </w:p>
    <w:p w:rsidR="000452C3" w:rsidRDefault="000452C3" w:rsidP="000452C3">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415C9E">
        <w:rPr>
          <w:b/>
          <w:bCs/>
          <w:sz w:val="22"/>
          <w:szCs w:val="22"/>
        </w:rPr>
        <w:t>Ronaldo DeAlmeida who said he wanted to install a fence along the Stevenson Street side of his property for privacy and the safety of his small children.  He indicated that the bulk requirement of 10’ was too much and he currently has a chain link fence 4’ high.  He would be installing a 6’ white vinyl on his corner lot</w:t>
      </w:r>
      <w:r w:rsidR="001F0DB7">
        <w:rPr>
          <w:b/>
          <w:bCs/>
          <w:sz w:val="22"/>
          <w:szCs w:val="22"/>
        </w:rPr>
        <w:t>.  Mr. Henry asked if he had a fence around the yard; the applicant said it right now will be on one side and some in front.  In the future they will probably will do in the back, but at present they are looking for the privacy and safety of the children.  Mr. Kuczynski asked about the existing fence; Mr. Cornell said it is off his property and he will be relocating the new fence 2’ onto his property so at present it is 3.8’ with the additional 2’ will total just about 6’.</w:t>
      </w:r>
    </w:p>
    <w:p w:rsidR="001F0DB7" w:rsidRDefault="001F0DB7" w:rsidP="000452C3">
      <w:pPr>
        <w:tabs>
          <w:tab w:val="left" w:pos="1080"/>
          <w:tab w:val="left" w:pos="2340"/>
          <w:tab w:val="left" w:pos="3510"/>
          <w:tab w:val="left" w:pos="6120"/>
          <w:tab w:val="left" w:pos="6570"/>
          <w:tab w:val="left" w:pos="9270"/>
        </w:tabs>
        <w:ind w:right="90"/>
        <w:rPr>
          <w:b/>
          <w:bCs/>
          <w:sz w:val="22"/>
          <w:szCs w:val="22"/>
        </w:rPr>
      </w:pPr>
    </w:p>
    <w:p w:rsidR="001F0DB7" w:rsidRPr="00BD2C49" w:rsidRDefault="001F0DB7" w:rsidP="001F0DB7">
      <w:pPr>
        <w:tabs>
          <w:tab w:val="left" w:pos="450"/>
        </w:tabs>
        <w:ind w:right="90"/>
        <w:rPr>
          <w:b/>
          <w:bCs/>
          <w:sz w:val="22"/>
          <w:szCs w:val="22"/>
        </w:rPr>
      </w:pPr>
      <w:r w:rsidRPr="00BD2C49">
        <w:rPr>
          <w:b/>
          <w:bCs/>
          <w:sz w:val="22"/>
          <w:szCs w:val="22"/>
        </w:rPr>
        <w:t xml:space="preserve">Mr. Green made motion to open public portion.  No one spoke.  Mr. Green asked for motion to close public portion; Mr. </w:t>
      </w:r>
      <w:r>
        <w:rPr>
          <w:b/>
          <w:bCs/>
          <w:sz w:val="22"/>
          <w:szCs w:val="22"/>
        </w:rPr>
        <w:t>Kuczynski</w:t>
      </w:r>
      <w:r w:rsidRPr="00BD2C49">
        <w:rPr>
          <w:b/>
          <w:bCs/>
          <w:sz w:val="22"/>
          <w:szCs w:val="22"/>
        </w:rPr>
        <w:t xml:space="preserve"> made motion to close public portion, Mr.</w:t>
      </w:r>
      <w:r>
        <w:rPr>
          <w:b/>
          <w:bCs/>
          <w:sz w:val="22"/>
          <w:szCs w:val="22"/>
        </w:rPr>
        <w:t xml:space="preserve"> Kreismer</w:t>
      </w:r>
      <w:r w:rsidRPr="00BD2C49">
        <w:rPr>
          <w:b/>
          <w:bCs/>
          <w:sz w:val="22"/>
          <w:szCs w:val="22"/>
        </w:rPr>
        <w:t xml:space="preserve"> seconded, motion carried.</w:t>
      </w:r>
    </w:p>
    <w:p w:rsidR="001F0DB7" w:rsidRPr="00BD2C49" w:rsidRDefault="001F0DB7" w:rsidP="001F0DB7">
      <w:pPr>
        <w:pStyle w:val="ListParagraph"/>
        <w:tabs>
          <w:tab w:val="left" w:pos="450"/>
        </w:tabs>
        <w:ind w:left="810" w:right="90"/>
        <w:rPr>
          <w:b/>
          <w:bCs/>
          <w:sz w:val="22"/>
          <w:szCs w:val="22"/>
        </w:rPr>
      </w:pPr>
    </w:p>
    <w:p w:rsidR="001F0DB7" w:rsidRPr="00BD2C49" w:rsidRDefault="001F0DB7" w:rsidP="001F0DB7">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w:t>
      </w:r>
      <w:r>
        <w:rPr>
          <w:b/>
          <w:bCs/>
          <w:sz w:val="22"/>
          <w:szCs w:val="22"/>
        </w:rPr>
        <w:t>Kuczynski</w:t>
      </w:r>
      <w:r w:rsidRPr="00BD2C49">
        <w:rPr>
          <w:b/>
          <w:bCs/>
          <w:sz w:val="22"/>
          <w:szCs w:val="22"/>
        </w:rPr>
        <w:t xml:space="preserve"> made motion to approve the application, Mr. </w:t>
      </w:r>
      <w:r>
        <w:rPr>
          <w:b/>
          <w:bCs/>
          <w:sz w:val="22"/>
          <w:szCs w:val="22"/>
        </w:rPr>
        <w:t>Corrigan</w:t>
      </w:r>
      <w:r w:rsidRPr="00BD2C49">
        <w:rPr>
          <w:b/>
          <w:bCs/>
          <w:sz w:val="22"/>
          <w:szCs w:val="22"/>
        </w:rPr>
        <w:t xml:space="preserve"> seconded.  Roll Call: </w:t>
      </w:r>
    </w:p>
    <w:p w:rsidR="001F0DB7" w:rsidRPr="00BD2C49" w:rsidRDefault="001F0DB7" w:rsidP="001F0DB7">
      <w:pPr>
        <w:tabs>
          <w:tab w:val="left" w:pos="450"/>
        </w:tabs>
        <w:ind w:right="90"/>
        <w:rPr>
          <w:b/>
          <w:bCs/>
          <w:sz w:val="22"/>
          <w:szCs w:val="22"/>
        </w:rPr>
      </w:pPr>
    </w:p>
    <w:p w:rsidR="001F0DB7" w:rsidRDefault="001F0DB7" w:rsidP="001F0DB7">
      <w:pPr>
        <w:tabs>
          <w:tab w:val="left" w:pos="0"/>
        </w:tabs>
        <w:ind w:right="90"/>
        <w:rPr>
          <w:b/>
          <w:bCs/>
          <w:sz w:val="22"/>
          <w:szCs w:val="22"/>
        </w:rPr>
      </w:pPr>
      <w:r w:rsidRPr="00BD2C49">
        <w:rPr>
          <w:b/>
          <w:bCs/>
          <w:sz w:val="22"/>
          <w:szCs w:val="22"/>
        </w:rPr>
        <w:t>Yes:  Mr. Green, Mr. Kuczynski, Mr. Kreismer, Mr. Corrigan, Mr. Henry</w:t>
      </w:r>
    </w:p>
    <w:p w:rsidR="001F0DB7" w:rsidRDefault="001F0DB7" w:rsidP="001F0DB7">
      <w:pPr>
        <w:tabs>
          <w:tab w:val="left" w:pos="450"/>
        </w:tabs>
        <w:ind w:right="-94"/>
        <w:rPr>
          <w:b/>
          <w:bCs/>
          <w:sz w:val="22"/>
          <w:szCs w:val="22"/>
        </w:rPr>
      </w:pPr>
    </w:p>
    <w:p w:rsidR="001F0DB7" w:rsidRDefault="001F0DB7" w:rsidP="000452C3">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EC7D0C" w:rsidRDefault="00EC7D0C"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21, 2017</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Default="000452C3" w:rsidP="000452C3">
      <w:pPr>
        <w:tabs>
          <w:tab w:val="left" w:pos="990"/>
          <w:tab w:val="left" w:pos="2340"/>
          <w:tab w:val="left" w:pos="3510"/>
          <w:tab w:val="left" w:pos="6120"/>
          <w:tab w:val="left" w:pos="6570"/>
          <w:tab w:val="left" w:pos="9270"/>
        </w:tabs>
        <w:ind w:right="90"/>
        <w:rPr>
          <w:b/>
          <w:bCs/>
          <w:sz w:val="22"/>
          <w:szCs w:val="22"/>
        </w:rPr>
      </w:pPr>
    </w:p>
    <w:p w:rsidR="00DB5FCE" w:rsidRDefault="00DB5FCE" w:rsidP="00DB5FCE">
      <w:pPr>
        <w:tabs>
          <w:tab w:val="left" w:pos="450"/>
        </w:tabs>
        <w:ind w:right="-94"/>
        <w:rPr>
          <w:b/>
          <w:bCs/>
          <w:sz w:val="22"/>
          <w:szCs w:val="22"/>
        </w:rPr>
      </w:pPr>
      <w:r>
        <w:rPr>
          <w:b/>
          <w:bCs/>
          <w:sz w:val="22"/>
          <w:szCs w:val="22"/>
        </w:rPr>
        <w:t>#17-</w:t>
      </w:r>
      <w:r w:rsidR="000452C3">
        <w:rPr>
          <w:b/>
          <w:bCs/>
          <w:sz w:val="22"/>
          <w:szCs w:val="22"/>
        </w:rPr>
        <w:t>26</w:t>
      </w:r>
      <w:r>
        <w:rPr>
          <w:b/>
          <w:bCs/>
          <w:sz w:val="22"/>
          <w:szCs w:val="22"/>
        </w:rPr>
        <w:tab/>
        <w:t xml:space="preserve">    </w:t>
      </w:r>
      <w:r w:rsidR="000452C3">
        <w:rPr>
          <w:b/>
          <w:bCs/>
          <w:sz w:val="22"/>
          <w:szCs w:val="22"/>
        </w:rPr>
        <w:t>Maryann Owsik</w:t>
      </w:r>
      <w:r>
        <w:rPr>
          <w:b/>
          <w:bCs/>
          <w:sz w:val="22"/>
          <w:szCs w:val="22"/>
        </w:rPr>
        <w:tab/>
      </w:r>
      <w:r>
        <w:rPr>
          <w:b/>
          <w:bCs/>
          <w:sz w:val="22"/>
          <w:szCs w:val="22"/>
        </w:rPr>
        <w:tab/>
      </w:r>
      <w:r w:rsidR="000452C3">
        <w:rPr>
          <w:b/>
          <w:bCs/>
          <w:sz w:val="22"/>
          <w:szCs w:val="22"/>
        </w:rPr>
        <w:t>37 Pulaski Ave.</w:t>
      </w:r>
      <w:r>
        <w:rPr>
          <w:b/>
          <w:bCs/>
          <w:sz w:val="22"/>
          <w:szCs w:val="22"/>
        </w:rPr>
        <w:tab/>
        <w:t xml:space="preserve"> Bulk Variance/</w:t>
      </w:r>
      <w:r w:rsidR="000452C3">
        <w:rPr>
          <w:b/>
          <w:bCs/>
          <w:sz w:val="22"/>
          <w:szCs w:val="22"/>
        </w:rPr>
        <w:t>Garage</w:t>
      </w:r>
      <w:r>
        <w:rPr>
          <w:b/>
          <w:bCs/>
          <w:sz w:val="22"/>
          <w:szCs w:val="22"/>
        </w:rPr>
        <w:tab/>
      </w:r>
      <w:r w:rsidR="000452C3">
        <w:rPr>
          <w:b/>
          <w:bCs/>
          <w:sz w:val="22"/>
          <w:szCs w:val="22"/>
        </w:rPr>
        <w:tab/>
      </w:r>
      <w:r>
        <w:rPr>
          <w:b/>
          <w:bCs/>
          <w:sz w:val="22"/>
          <w:szCs w:val="22"/>
        </w:rPr>
        <w:t xml:space="preserve">$    </w:t>
      </w:r>
      <w:r w:rsidR="000452C3">
        <w:rPr>
          <w:b/>
          <w:bCs/>
          <w:sz w:val="22"/>
          <w:szCs w:val="22"/>
        </w:rPr>
        <w:t>2</w:t>
      </w:r>
      <w:r>
        <w:rPr>
          <w:b/>
          <w:bCs/>
          <w:sz w:val="22"/>
          <w:szCs w:val="22"/>
        </w:rPr>
        <w:t>50.00 App.</w:t>
      </w:r>
    </w:p>
    <w:p w:rsidR="00DB5FCE" w:rsidRDefault="00DB5FCE" w:rsidP="00DB5FCE">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DB5FCE" w:rsidRDefault="00DB5FCE" w:rsidP="00DB5FCE">
      <w:pPr>
        <w:tabs>
          <w:tab w:val="left" w:pos="450"/>
        </w:tabs>
        <w:ind w:right="-94"/>
        <w:rPr>
          <w:b/>
          <w:bCs/>
          <w:sz w:val="22"/>
          <w:szCs w:val="22"/>
        </w:rPr>
      </w:pPr>
    </w:p>
    <w:p w:rsidR="00DB5FCE" w:rsidRDefault="00DB5FCE" w:rsidP="00DB5FCE">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DB5FCE" w:rsidRDefault="00DB5FCE" w:rsidP="00DB5FCE">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1F0DB7">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1F0DB7">
        <w:rPr>
          <w:b/>
          <w:bCs/>
          <w:sz w:val="22"/>
          <w:szCs w:val="22"/>
        </w:rPr>
        <w:t>Henry</w:t>
      </w:r>
      <w:r>
        <w:rPr>
          <w:b/>
          <w:bCs/>
          <w:sz w:val="22"/>
          <w:szCs w:val="22"/>
        </w:rPr>
        <w:t xml:space="preserve"> </w:t>
      </w:r>
      <w:r w:rsidRPr="005C7A1E">
        <w:rPr>
          <w:b/>
          <w:bCs/>
          <w:sz w:val="22"/>
          <w:szCs w:val="22"/>
        </w:rPr>
        <w:t>seconded, motion carried.</w:t>
      </w:r>
    </w:p>
    <w:p w:rsidR="00DB5FCE" w:rsidRDefault="00DB5FCE" w:rsidP="00DB5FCE">
      <w:pPr>
        <w:tabs>
          <w:tab w:val="left" w:pos="1080"/>
          <w:tab w:val="left" w:pos="2340"/>
          <w:tab w:val="left" w:pos="3510"/>
          <w:tab w:val="left" w:pos="6120"/>
          <w:tab w:val="left" w:pos="6570"/>
          <w:tab w:val="left" w:pos="9270"/>
        </w:tabs>
        <w:ind w:right="90"/>
        <w:rPr>
          <w:b/>
          <w:bCs/>
          <w:sz w:val="22"/>
          <w:szCs w:val="22"/>
        </w:rPr>
      </w:pPr>
    </w:p>
    <w:p w:rsidR="00BB778D" w:rsidRDefault="00BB778D" w:rsidP="00DB5FCE">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1F0DB7">
        <w:rPr>
          <w:b/>
          <w:bCs/>
          <w:sz w:val="22"/>
          <w:szCs w:val="22"/>
        </w:rPr>
        <w:t>Maryann Owsik who stated she was seeking approval to build a 2 car garage with a workshop.  Mr. Sachs asked if she was seeking a height of 21’ she said “yes.”</w:t>
      </w:r>
      <w:r w:rsidR="002D6FB1">
        <w:rPr>
          <w:b/>
          <w:bCs/>
          <w:sz w:val="22"/>
          <w:szCs w:val="22"/>
        </w:rPr>
        <w:t xml:space="preserve">  Mr. Sachs asked what it would be used for, she said vehicle storage, Mr. Sachs asked if there would be any commercial use or plumbing, she said “no,” but she would like electric.  Mr. Sachs asked why 21’; she said her son had a large truck and needs to lift it when he works on it.</w:t>
      </w:r>
    </w:p>
    <w:p w:rsidR="002D6FB1" w:rsidRDefault="002D6FB1" w:rsidP="00DB5FCE">
      <w:pPr>
        <w:tabs>
          <w:tab w:val="left" w:pos="1080"/>
          <w:tab w:val="left" w:pos="2340"/>
          <w:tab w:val="left" w:pos="3510"/>
          <w:tab w:val="left" w:pos="6120"/>
          <w:tab w:val="left" w:pos="6570"/>
          <w:tab w:val="left" w:pos="9270"/>
        </w:tabs>
        <w:ind w:right="90"/>
        <w:rPr>
          <w:b/>
          <w:bCs/>
          <w:sz w:val="22"/>
          <w:szCs w:val="22"/>
        </w:rPr>
      </w:pPr>
    </w:p>
    <w:p w:rsidR="002D6FB1" w:rsidRDefault="002D6FB1" w:rsidP="00DB5FCE">
      <w:pPr>
        <w:tabs>
          <w:tab w:val="left" w:pos="1080"/>
          <w:tab w:val="left" w:pos="2340"/>
          <w:tab w:val="left" w:pos="3510"/>
          <w:tab w:val="left" w:pos="6120"/>
          <w:tab w:val="left" w:pos="6570"/>
          <w:tab w:val="left" w:pos="9270"/>
        </w:tabs>
        <w:ind w:right="90"/>
        <w:rPr>
          <w:b/>
          <w:bCs/>
          <w:sz w:val="22"/>
          <w:szCs w:val="22"/>
        </w:rPr>
      </w:pPr>
      <w:r>
        <w:rPr>
          <w:b/>
          <w:bCs/>
          <w:sz w:val="22"/>
          <w:szCs w:val="22"/>
        </w:rPr>
        <w:t>Mr. Sachs swore in Alan S. Meszaros.  Mr. Sachs asked why 21’ in height, he again stated the son works on his truck all the time.  He said the standard garage is too small and roof would be pitched with a storage area 10’ x 40’ wide.  Mr. Henry asked about it being 40’ long, he said they were asking 30’ deep by 40’ wide.  Mr. Henry stated he felt this was too large, Mr. Meszaros said there would be two doors for two cars with space for a workbench and snow blower and lawn equipment as well as ladders.  Mr. Kuczynski felt the garage was too large and had a concern for the neighbors.  Mr. Sachs asked the applicant if they could reduce to 30’ x 30’ and he also asked if it would match the exterior of the house; the applicant said it would be vinyl siding.  Mr. Leoncavallo stated the following variances:</w:t>
      </w:r>
    </w:p>
    <w:p w:rsidR="002D6FB1" w:rsidRDefault="002D6FB1" w:rsidP="00DB5FCE">
      <w:pPr>
        <w:tabs>
          <w:tab w:val="left" w:pos="1080"/>
          <w:tab w:val="left" w:pos="2340"/>
          <w:tab w:val="left" w:pos="3510"/>
          <w:tab w:val="left" w:pos="6120"/>
          <w:tab w:val="left" w:pos="6570"/>
          <w:tab w:val="left" w:pos="9270"/>
        </w:tabs>
        <w:ind w:right="90"/>
        <w:rPr>
          <w:b/>
          <w:bCs/>
          <w:sz w:val="22"/>
          <w:szCs w:val="22"/>
        </w:rPr>
      </w:pPr>
    </w:p>
    <w:p w:rsidR="002D6FB1" w:rsidRDefault="00CD140C" w:rsidP="002D6FB1">
      <w:pPr>
        <w:pStyle w:val="ListParagraph"/>
        <w:numPr>
          <w:ilvl w:val="0"/>
          <w:numId w:val="49"/>
        </w:numPr>
        <w:tabs>
          <w:tab w:val="left" w:pos="1080"/>
          <w:tab w:val="left" w:pos="2340"/>
          <w:tab w:val="left" w:pos="3510"/>
          <w:tab w:val="left" w:pos="6120"/>
          <w:tab w:val="left" w:pos="6570"/>
          <w:tab w:val="left" w:pos="9270"/>
        </w:tabs>
        <w:ind w:right="90"/>
        <w:rPr>
          <w:b/>
          <w:bCs/>
          <w:sz w:val="22"/>
          <w:szCs w:val="22"/>
        </w:rPr>
      </w:pPr>
      <w:r>
        <w:rPr>
          <w:b/>
          <w:bCs/>
          <w:sz w:val="22"/>
          <w:szCs w:val="22"/>
        </w:rPr>
        <w:t>150 sq. ft. allowed the applicant is proposing 900 sq. ft.</w:t>
      </w:r>
    </w:p>
    <w:p w:rsidR="00CD140C" w:rsidRDefault="00CD140C" w:rsidP="002D6FB1">
      <w:pPr>
        <w:pStyle w:val="ListParagraph"/>
        <w:numPr>
          <w:ilvl w:val="0"/>
          <w:numId w:val="49"/>
        </w:numPr>
        <w:tabs>
          <w:tab w:val="left" w:pos="1080"/>
          <w:tab w:val="left" w:pos="2340"/>
          <w:tab w:val="left" w:pos="3510"/>
          <w:tab w:val="left" w:pos="6120"/>
          <w:tab w:val="left" w:pos="6570"/>
          <w:tab w:val="left" w:pos="9270"/>
        </w:tabs>
        <w:ind w:right="90"/>
        <w:rPr>
          <w:b/>
          <w:bCs/>
          <w:sz w:val="22"/>
          <w:szCs w:val="22"/>
        </w:rPr>
      </w:pPr>
      <w:r>
        <w:rPr>
          <w:b/>
          <w:bCs/>
          <w:sz w:val="22"/>
          <w:szCs w:val="22"/>
        </w:rPr>
        <w:t>Accessory structure 15’ the applicant is proposing 21’</w:t>
      </w:r>
    </w:p>
    <w:p w:rsidR="00CD140C" w:rsidRDefault="00CD140C" w:rsidP="002D6FB1">
      <w:pPr>
        <w:pStyle w:val="ListParagraph"/>
        <w:numPr>
          <w:ilvl w:val="0"/>
          <w:numId w:val="49"/>
        </w:numPr>
        <w:tabs>
          <w:tab w:val="left" w:pos="1080"/>
          <w:tab w:val="left" w:pos="2340"/>
          <w:tab w:val="left" w:pos="3510"/>
          <w:tab w:val="left" w:pos="6120"/>
          <w:tab w:val="left" w:pos="6570"/>
          <w:tab w:val="left" w:pos="9270"/>
        </w:tabs>
        <w:ind w:right="90"/>
        <w:rPr>
          <w:b/>
          <w:bCs/>
          <w:sz w:val="22"/>
          <w:szCs w:val="22"/>
        </w:rPr>
      </w:pPr>
      <w:r>
        <w:rPr>
          <w:b/>
          <w:bCs/>
          <w:sz w:val="22"/>
          <w:szCs w:val="22"/>
        </w:rPr>
        <w:t>Building coverage 20% the applicant is proposing 38%</w:t>
      </w:r>
    </w:p>
    <w:p w:rsidR="00CD140C" w:rsidRDefault="00CD140C" w:rsidP="002D6FB1">
      <w:pPr>
        <w:pStyle w:val="ListParagraph"/>
        <w:numPr>
          <w:ilvl w:val="0"/>
          <w:numId w:val="49"/>
        </w:numPr>
        <w:tabs>
          <w:tab w:val="left" w:pos="1080"/>
          <w:tab w:val="left" w:pos="2340"/>
          <w:tab w:val="left" w:pos="3510"/>
          <w:tab w:val="left" w:pos="6120"/>
          <w:tab w:val="left" w:pos="6570"/>
          <w:tab w:val="left" w:pos="9270"/>
        </w:tabs>
        <w:ind w:right="90"/>
        <w:rPr>
          <w:b/>
          <w:bCs/>
          <w:sz w:val="22"/>
          <w:szCs w:val="22"/>
        </w:rPr>
      </w:pPr>
      <w:r>
        <w:rPr>
          <w:b/>
          <w:bCs/>
          <w:sz w:val="22"/>
          <w:szCs w:val="22"/>
        </w:rPr>
        <w:t>Accessory structure 45% the applicant is proposing 25%</w:t>
      </w:r>
    </w:p>
    <w:p w:rsidR="00CD140C" w:rsidRDefault="00CD140C" w:rsidP="00CD140C">
      <w:pPr>
        <w:tabs>
          <w:tab w:val="left" w:pos="1080"/>
          <w:tab w:val="left" w:pos="2340"/>
          <w:tab w:val="left" w:pos="3510"/>
          <w:tab w:val="left" w:pos="6120"/>
          <w:tab w:val="left" w:pos="6570"/>
          <w:tab w:val="left" w:pos="9270"/>
        </w:tabs>
        <w:ind w:right="90"/>
        <w:rPr>
          <w:b/>
          <w:bCs/>
          <w:sz w:val="22"/>
          <w:szCs w:val="22"/>
        </w:rPr>
      </w:pPr>
    </w:p>
    <w:p w:rsidR="00CD140C" w:rsidRPr="00BD2C49" w:rsidRDefault="00CD140C" w:rsidP="00CD140C">
      <w:pPr>
        <w:tabs>
          <w:tab w:val="left" w:pos="450"/>
        </w:tabs>
        <w:ind w:right="90"/>
        <w:rPr>
          <w:b/>
          <w:bCs/>
          <w:sz w:val="22"/>
          <w:szCs w:val="22"/>
        </w:rPr>
      </w:pPr>
      <w:r w:rsidRPr="00BD2C49">
        <w:rPr>
          <w:b/>
          <w:bCs/>
          <w:sz w:val="22"/>
          <w:szCs w:val="22"/>
        </w:rPr>
        <w:t>Mr. Green made motion to open public portion.  No one spoke.  Mr. Green asked for motion to close public portion; Mr.</w:t>
      </w:r>
      <w:r>
        <w:rPr>
          <w:b/>
          <w:bCs/>
          <w:sz w:val="22"/>
          <w:szCs w:val="22"/>
        </w:rPr>
        <w:t xml:space="preserve"> Kuczynski </w:t>
      </w:r>
      <w:r w:rsidRPr="00BD2C49">
        <w:rPr>
          <w:b/>
          <w:bCs/>
          <w:sz w:val="22"/>
          <w:szCs w:val="22"/>
        </w:rPr>
        <w:t>made motion to close public portion, Mr.</w:t>
      </w:r>
      <w:r>
        <w:rPr>
          <w:b/>
          <w:bCs/>
          <w:sz w:val="22"/>
          <w:szCs w:val="22"/>
        </w:rPr>
        <w:t xml:space="preserve"> Kreismer</w:t>
      </w:r>
      <w:r w:rsidRPr="00BD2C49">
        <w:rPr>
          <w:b/>
          <w:bCs/>
          <w:sz w:val="22"/>
          <w:szCs w:val="22"/>
        </w:rPr>
        <w:t xml:space="preserve"> seconded, motion carried.</w:t>
      </w:r>
    </w:p>
    <w:p w:rsidR="00CD140C" w:rsidRPr="00BD2C49" w:rsidRDefault="00CD140C" w:rsidP="00CD140C">
      <w:pPr>
        <w:pStyle w:val="ListParagraph"/>
        <w:tabs>
          <w:tab w:val="left" w:pos="450"/>
        </w:tabs>
        <w:ind w:left="810" w:right="90"/>
        <w:rPr>
          <w:b/>
          <w:bCs/>
          <w:sz w:val="22"/>
          <w:szCs w:val="22"/>
        </w:rPr>
      </w:pPr>
    </w:p>
    <w:p w:rsidR="00CD140C" w:rsidRPr="00BD2C49" w:rsidRDefault="00CD140C" w:rsidP="00CD140C">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w:t>
      </w:r>
      <w:r>
        <w:rPr>
          <w:b/>
          <w:bCs/>
          <w:sz w:val="22"/>
          <w:szCs w:val="22"/>
        </w:rPr>
        <w:t>Henry</w:t>
      </w:r>
      <w:r w:rsidRPr="00BD2C49">
        <w:rPr>
          <w:b/>
          <w:bCs/>
          <w:sz w:val="22"/>
          <w:szCs w:val="22"/>
        </w:rPr>
        <w:t xml:space="preserve"> made motion to approve the application</w:t>
      </w:r>
      <w:r>
        <w:rPr>
          <w:b/>
          <w:bCs/>
          <w:sz w:val="22"/>
          <w:szCs w:val="22"/>
        </w:rPr>
        <w:t xml:space="preserve"> </w:t>
      </w:r>
      <w:r w:rsidRPr="00BD2C49">
        <w:rPr>
          <w:b/>
          <w:bCs/>
          <w:sz w:val="22"/>
          <w:szCs w:val="22"/>
        </w:rPr>
        <w:t xml:space="preserve"> with the</w:t>
      </w:r>
      <w:r>
        <w:rPr>
          <w:b/>
          <w:bCs/>
          <w:sz w:val="22"/>
          <w:szCs w:val="22"/>
        </w:rPr>
        <w:t xml:space="preserve"> changes discussed</w:t>
      </w:r>
      <w:r w:rsidRPr="00BD2C49">
        <w:rPr>
          <w:b/>
          <w:bCs/>
          <w:sz w:val="22"/>
          <w:szCs w:val="22"/>
        </w:rPr>
        <w:t xml:space="preserve">, Mr. </w:t>
      </w:r>
      <w:r>
        <w:rPr>
          <w:b/>
          <w:bCs/>
          <w:sz w:val="22"/>
          <w:szCs w:val="22"/>
        </w:rPr>
        <w:t>Kuczynski</w:t>
      </w:r>
      <w:r w:rsidRPr="00BD2C49">
        <w:rPr>
          <w:b/>
          <w:bCs/>
          <w:sz w:val="22"/>
          <w:szCs w:val="22"/>
        </w:rPr>
        <w:t xml:space="preserve"> seconded.  Roll Call: </w:t>
      </w:r>
    </w:p>
    <w:p w:rsidR="00CD140C" w:rsidRPr="00BD2C49" w:rsidRDefault="00CD140C" w:rsidP="00CD140C">
      <w:pPr>
        <w:tabs>
          <w:tab w:val="left" w:pos="450"/>
        </w:tabs>
        <w:ind w:right="90"/>
        <w:rPr>
          <w:b/>
          <w:bCs/>
          <w:sz w:val="22"/>
          <w:szCs w:val="22"/>
        </w:rPr>
      </w:pPr>
    </w:p>
    <w:p w:rsidR="00CD140C" w:rsidRDefault="00CD140C" w:rsidP="00CD140C">
      <w:pPr>
        <w:tabs>
          <w:tab w:val="left" w:pos="0"/>
        </w:tabs>
        <w:ind w:right="90"/>
        <w:rPr>
          <w:b/>
          <w:bCs/>
          <w:sz w:val="22"/>
          <w:szCs w:val="22"/>
        </w:rPr>
      </w:pPr>
      <w:r w:rsidRPr="00BD2C49">
        <w:rPr>
          <w:b/>
          <w:bCs/>
          <w:sz w:val="22"/>
          <w:szCs w:val="22"/>
        </w:rPr>
        <w:t>Yes:  Mr. Green, Mr. Kuczynski, Mr. Kreismer, Ms. Catallo, Mr. Corrigan, Mr. Henry</w:t>
      </w:r>
    </w:p>
    <w:p w:rsidR="00CD140C" w:rsidRDefault="00CD140C" w:rsidP="00CD140C">
      <w:pPr>
        <w:tabs>
          <w:tab w:val="left" w:pos="450"/>
        </w:tabs>
        <w:ind w:right="-94"/>
        <w:rPr>
          <w:b/>
          <w:bCs/>
          <w:sz w:val="22"/>
          <w:szCs w:val="22"/>
        </w:rPr>
      </w:pPr>
    </w:p>
    <w:p w:rsidR="00CD140C" w:rsidRDefault="00CD140C" w:rsidP="00CD140C">
      <w:pPr>
        <w:tabs>
          <w:tab w:val="left" w:pos="1080"/>
          <w:tab w:val="left" w:pos="2340"/>
          <w:tab w:val="left" w:pos="3510"/>
          <w:tab w:val="left" w:pos="6120"/>
          <w:tab w:val="left" w:pos="6570"/>
          <w:tab w:val="left" w:pos="9270"/>
        </w:tabs>
        <w:ind w:right="90"/>
        <w:rPr>
          <w:b/>
          <w:bCs/>
          <w:sz w:val="22"/>
          <w:szCs w:val="22"/>
        </w:rPr>
      </w:pPr>
    </w:p>
    <w:p w:rsidR="000452C3" w:rsidRDefault="000452C3" w:rsidP="00DB5FCE">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0452C3" w:rsidRDefault="000452C3"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4D3C17">
        <w:rPr>
          <w:b/>
          <w:bCs/>
          <w:sz w:val="22"/>
          <w:szCs w:val="22"/>
        </w:rPr>
        <w:t>NOVEMBER 21, 2017</w:t>
      </w: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Default="009D6C5D" w:rsidP="009D6C5D">
      <w:pPr>
        <w:tabs>
          <w:tab w:val="left" w:pos="99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3D3D98" w:rsidRDefault="003D3D98" w:rsidP="003D3D98">
      <w:pPr>
        <w:tabs>
          <w:tab w:val="left" w:pos="450"/>
        </w:tabs>
        <w:ind w:right="-94"/>
        <w:rPr>
          <w:b/>
          <w:bCs/>
          <w:sz w:val="22"/>
          <w:szCs w:val="22"/>
        </w:rPr>
      </w:pPr>
      <w:r>
        <w:rPr>
          <w:b/>
          <w:bCs/>
          <w:sz w:val="22"/>
          <w:szCs w:val="22"/>
        </w:rPr>
        <w:t>#17-</w:t>
      </w:r>
      <w:r w:rsidR="00E62459">
        <w:rPr>
          <w:b/>
          <w:bCs/>
          <w:sz w:val="22"/>
          <w:szCs w:val="22"/>
        </w:rPr>
        <w:t>32</w:t>
      </w:r>
      <w:r>
        <w:rPr>
          <w:b/>
          <w:bCs/>
          <w:sz w:val="22"/>
          <w:szCs w:val="22"/>
        </w:rPr>
        <w:t xml:space="preserve">    </w:t>
      </w:r>
      <w:r w:rsidR="00E62459">
        <w:rPr>
          <w:b/>
          <w:bCs/>
          <w:sz w:val="22"/>
          <w:szCs w:val="22"/>
        </w:rPr>
        <w:t>Luis Alvardo</w:t>
      </w:r>
      <w:r w:rsidR="00E62459">
        <w:rPr>
          <w:b/>
          <w:bCs/>
          <w:sz w:val="22"/>
          <w:szCs w:val="22"/>
        </w:rPr>
        <w:tab/>
      </w:r>
      <w:r w:rsidR="00E62459">
        <w:rPr>
          <w:b/>
          <w:bCs/>
          <w:sz w:val="22"/>
          <w:szCs w:val="22"/>
        </w:rPr>
        <w:tab/>
      </w:r>
      <w:r>
        <w:rPr>
          <w:b/>
          <w:bCs/>
          <w:sz w:val="22"/>
          <w:szCs w:val="22"/>
        </w:rPr>
        <w:tab/>
      </w:r>
      <w:r w:rsidR="00E62459">
        <w:rPr>
          <w:b/>
          <w:bCs/>
          <w:sz w:val="22"/>
          <w:szCs w:val="22"/>
        </w:rPr>
        <w:t>50 Boehmhurst Ave.</w:t>
      </w:r>
      <w:r>
        <w:rPr>
          <w:b/>
          <w:bCs/>
          <w:sz w:val="22"/>
          <w:szCs w:val="22"/>
        </w:rPr>
        <w:tab/>
        <w:t xml:space="preserve"> </w:t>
      </w:r>
      <w:r w:rsidR="00E62459">
        <w:rPr>
          <w:b/>
          <w:bCs/>
          <w:sz w:val="22"/>
          <w:szCs w:val="22"/>
        </w:rPr>
        <w:tab/>
      </w:r>
      <w:r>
        <w:rPr>
          <w:b/>
          <w:bCs/>
          <w:sz w:val="22"/>
          <w:szCs w:val="22"/>
        </w:rPr>
        <w:t>Bulk Variance/</w:t>
      </w:r>
      <w:r w:rsidR="00E62459">
        <w:rPr>
          <w:b/>
          <w:bCs/>
          <w:sz w:val="22"/>
          <w:szCs w:val="22"/>
        </w:rPr>
        <w:t>Addition</w:t>
      </w:r>
      <w:r>
        <w:rPr>
          <w:b/>
          <w:bCs/>
          <w:sz w:val="22"/>
          <w:szCs w:val="22"/>
        </w:rPr>
        <w:tab/>
        <w:t>$    50.00 App.</w:t>
      </w:r>
    </w:p>
    <w:p w:rsidR="003D3D98" w:rsidRDefault="003D3D98" w:rsidP="003D3D9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3D3D98" w:rsidRDefault="003D3D98" w:rsidP="003D3D98">
      <w:pPr>
        <w:tabs>
          <w:tab w:val="left" w:pos="450"/>
        </w:tabs>
        <w:ind w:right="-94"/>
        <w:rPr>
          <w:b/>
          <w:bCs/>
          <w:sz w:val="22"/>
          <w:szCs w:val="22"/>
        </w:rPr>
      </w:pPr>
    </w:p>
    <w:p w:rsidR="003D3D98" w:rsidRDefault="003D3D98" w:rsidP="003D3D9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Sachs</w:t>
      </w:r>
      <w:r w:rsidRPr="005C7A1E">
        <w:rPr>
          <w:b/>
          <w:bCs/>
          <w:sz w:val="22"/>
          <w:szCs w:val="22"/>
        </w:rPr>
        <w:t xml:space="preserve"> stated he reviewed the affidavit of publication and proof of public service and the Board had jurisdiction to hear the application.  </w:t>
      </w:r>
      <w:r>
        <w:rPr>
          <w:b/>
          <w:bCs/>
          <w:sz w:val="22"/>
          <w:szCs w:val="22"/>
        </w:rPr>
        <w:t xml:space="preserve">Mr. Green </w:t>
      </w:r>
      <w:r w:rsidRPr="005C7A1E">
        <w:rPr>
          <w:b/>
          <w:bCs/>
          <w:sz w:val="22"/>
          <w:szCs w:val="22"/>
        </w:rPr>
        <w:t xml:space="preserve">asked for motion to deem </w:t>
      </w:r>
      <w:r>
        <w:rPr>
          <w:b/>
          <w:bCs/>
          <w:sz w:val="22"/>
          <w:szCs w:val="22"/>
        </w:rPr>
        <w:t xml:space="preserve">the </w:t>
      </w:r>
      <w:r w:rsidRPr="005C7A1E">
        <w:rPr>
          <w:b/>
          <w:bCs/>
          <w:sz w:val="22"/>
          <w:szCs w:val="22"/>
        </w:rPr>
        <w:t>application complete,</w:t>
      </w:r>
    </w:p>
    <w:p w:rsidR="003D3D98" w:rsidRDefault="003D3D98" w:rsidP="003D3D9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 xml:space="preserve">r. </w:t>
      </w:r>
      <w:r w:rsidR="00CD140C">
        <w:rPr>
          <w:b/>
          <w:bCs/>
          <w:sz w:val="22"/>
          <w:szCs w:val="22"/>
        </w:rPr>
        <w:t>Kreismer</w:t>
      </w:r>
      <w:r>
        <w:rPr>
          <w:b/>
          <w:bCs/>
          <w:sz w:val="22"/>
          <w:szCs w:val="22"/>
        </w:rPr>
        <w:t xml:space="preserve"> </w:t>
      </w:r>
      <w:r w:rsidRPr="005C7A1E">
        <w:rPr>
          <w:b/>
          <w:bCs/>
          <w:sz w:val="22"/>
          <w:szCs w:val="22"/>
        </w:rPr>
        <w:t>made motion; M</w:t>
      </w:r>
      <w:r>
        <w:rPr>
          <w:b/>
          <w:bCs/>
          <w:sz w:val="22"/>
          <w:szCs w:val="22"/>
        </w:rPr>
        <w:t xml:space="preserve">r. </w:t>
      </w:r>
      <w:r w:rsidR="00CD140C">
        <w:rPr>
          <w:b/>
          <w:bCs/>
          <w:sz w:val="22"/>
          <w:szCs w:val="22"/>
        </w:rPr>
        <w:t>Kuczynski</w:t>
      </w:r>
      <w:r>
        <w:rPr>
          <w:b/>
          <w:bCs/>
          <w:sz w:val="22"/>
          <w:szCs w:val="22"/>
        </w:rPr>
        <w:t xml:space="preserve"> </w:t>
      </w:r>
      <w:r w:rsidRPr="005C7A1E">
        <w:rPr>
          <w:b/>
          <w:bCs/>
          <w:sz w:val="22"/>
          <w:szCs w:val="22"/>
        </w:rPr>
        <w:t>seconded, motion carried.</w:t>
      </w:r>
    </w:p>
    <w:p w:rsidR="003D3D98" w:rsidRDefault="003D3D98" w:rsidP="003D3D98">
      <w:pPr>
        <w:tabs>
          <w:tab w:val="left" w:pos="1080"/>
          <w:tab w:val="left" w:pos="2340"/>
          <w:tab w:val="left" w:pos="3510"/>
          <w:tab w:val="left" w:pos="6120"/>
          <w:tab w:val="left" w:pos="6570"/>
          <w:tab w:val="left" w:pos="9270"/>
        </w:tabs>
        <w:ind w:right="90"/>
        <w:rPr>
          <w:b/>
          <w:bCs/>
          <w:sz w:val="22"/>
          <w:szCs w:val="22"/>
        </w:rPr>
      </w:pPr>
    </w:p>
    <w:p w:rsidR="00CD140C" w:rsidRDefault="003D3D98" w:rsidP="003D3D98">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Sachs swore in </w:t>
      </w:r>
      <w:r w:rsidR="00CD140C">
        <w:rPr>
          <w:b/>
          <w:bCs/>
          <w:sz w:val="22"/>
          <w:szCs w:val="22"/>
        </w:rPr>
        <w:t>Luis Alvardo who stated he wanted to build an addition for 1 bedroom in the front of the house and family room.  Mr. Sachs asked if this would be above the existing porch; he said they were going to demo the porch and build a second story.  Mr. Cornell asked he would be extending the porch across the front and building it into the side of the house.  Mr. Leoncavallo stated the following variance:</w:t>
      </w:r>
    </w:p>
    <w:p w:rsidR="00CD140C" w:rsidRDefault="00CD140C" w:rsidP="003D3D98">
      <w:pPr>
        <w:tabs>
          <w:tab w:val="left" w:pos="1080"/>
          <w:tab w:val="left" w:pos="2340"/>
          <w:tab w:val="left" w:pos="3510"/>
          <w:tab w:val="left" w:pos="6120"/>
          <w:tab w:val="left" w:pos="6570"/>
          <w:tab w:val="left" w:pos="9270"/>
        </w:tabs>
        <w:ind w:right="90"/>
        <w:rPr>
          <w:b/>
          <w:bCs/>
          <w:sz w:val="22"/>
          <w:szCs w:val="22"/>
        </w:rPr>
      </w:pPr>
    </w:p>
    <w:p w:rsidR="00CD140C" w:rsidRDefault="00CD140C" w:rsidP="00CD140C">
      <w:pPr>
        <w:pStyle w:val="ListParagraph"/>
        <w:numPr>
          <w:ilvl w:val="0"/>
          <w:numId w:val="49"/>
        </w:numPr>
        <w:tabs>
          <w:tab w:val="left" w:pos="1080"/>
          <w:tab w:val="left" w:pos="2340"/>
          <w:tab w:val="left" w:pos="3510"/>
          <w:tab w:val="left" w:pos="6120"/>
          <w:tab w:val="left" w:pos="6570"/>
          <w:tab w:val="left" w:pos="9270"/>
        </w:tabs>
        <w:ind w:right="90"/>
        <w:rPr>
          <w:b/>
          <w:bCs/>
          <w:sz w:val="22"/>
          <w:szCs w:val="22"/>
        </w:rPr>
      </w:pPr>
      <w:r>
        <w:rPr>
          <w:b/>
          <w:bCs/>
          <w:sz w:val="22"/>
          <w:szCs w:val="22"/>
        </w:rPr>
        <w:t>Front yard setback 20’ minimum the applicant is proposing 10’</w:t>
      </w:r>
    </w:p>
    <w:p w:rsidR="00BB45DE" w:rsidRDefault="00BB45DE" w:rsidP="00CD140C">
      <w:pPr>
        <w:tabs>
          <w:tab w:val="left" w:pos="1080"/>
          <w:tab w:val="left" w:pos="2340"/>
          <w:tab w:val="left" w:pos="3510"/>
          <w:tab w:val="left" w:pos="6120"/>
          <w:tab w:val="left" w:pos="6570"/>
          <w:tab w:val="left" w:pos="9270"/>
        </w:tabs>
        <w:ind w:right="90"/>
        <w:rPr>
          <w:b/>
          <w:bCs/>
          <w:sz w:val="22"/>
          <w:szCs w:val="22"/>
        </w:rPr>
      </w:pPr>
    </w:p>
    <w:p w:rsidR="00051906" w:rsidRDefault="00BB45DE" w:rsidP="00CD140C">
      <w:pPr>
        <w:tabs>
          <w:tab w:val="left" w:pos="1080"/>
          <w:tab w:val="left" w:pos="2340"/>
          <w:tab w:val="left" w:pos="3510"/>
          <w:tab w:val="left" w:pos="6120"/>
          <w:tab w:val="left" w:pos="6570"/>
          <w:tab w:val="left" w:pos="9270"/>
        </w:tabs>
        <w:ind w:right="90"/>
        <w:rPr>
          <w:b/>
          <w:bCs/>
          <w:sz w:val="22"/>
          <w:szCs w:val="22"/>
        </w:rPr>
      </w:pPr>
      <w:r>
        <w:rPr>
          <w:b/>
          <w:bCs/>
          <w:sz w:val="22"/>
          <w:szCs w:val="22"/>
        </w:rPr>
        <w:t xml:space="preserve">Mr. Cornell pointed out that the two story </w:t>
      </w:r>
      <w:r w:rsidR="00F036E3">
        <w:rPr>
          <w:b/>
          <w:bCs/>
          <w:sz w:val="22"/>
          <w:szCs w:val="22"/>
        </w:rPr>
        <w:t>will be wrapped around the current house and the matching area in front will be the family room.  The applicant stated it will be the same distance and at present there are 3 bedrooms, 1 ½ baths, kitchen, living room, dining room, and basement.  After the addition there will be 4 bedrooms and the rest will remain the same.  Mr. Sachs stated this is shown on page two of the Site Plan dated 9/27/17 and the plans will be referenced in the resolution if approved.</w:t>
      </w:r>
    </w:p>
    <w:p w:rsidR="00F036E3" w:rsidRDefault="00F036E3" w:rsidP="00CD140C">
      <w:pPr>
        <w:tabs>
          <w:tab w:val="left" w:pos="1080"/>
          <w:tab w:val="left" w:pos="2340"/>
          <w:tab w:val="left" w:pos="3510"/>
          <w:tab w:val="left" w:pos="6120"/>
          <w:tab w:val="left" w:pos="6570"/>
          <w:tab w:val="left" w:pos="9270"/>
        </w:tabs>
        <w:ind w:right="90"/>
        <w:rPr>
          <w:b/>
          <w:bCs/>
          <w:sz w:val="22"/>
          <w:szCs w:val="22"/>
        </w:rPr>
      </w:pPr>
    </w:p>
    <w:p w:rsidR="00F036E3" w:rsidRDefault="00F036E3" w:rsidP="00CD140C">
      <w:pPr>
        <w:tabs>
          <w:tab w:val="left" w:pos="1080"/>
          <w:tab w:val="left" w:pos="2340"/>
          <w:tab w:val="left" w:pos="3510"/>
          <w:tab w:val="left" w:pos="6120"/>
          <w:tab w:val="left" w:pos="6570"/>
          <w:tab w:val="left" w:pos="9270"/>
        </w:tabs>
        <w:ind w:right="90"/>
        <w:rPr>
          <w:b/>
          <w:bCs/>
          <w:sz w:val="22"/>
          <w:szCs w:val="22"/>
        </w:rPr>
      </w:pPr>
      <w:r>
        <w:rPr>
          <w:b/>
          <w:bCs/>
          <w:sz w:val="22"/>
          <w:szCs w:val="22"/>
        </w:rPr>
        <w:t>Mr. Leoncavallo stated the following variance:</w:t>
      </w:r>
    </w:p>
    <w:p w:rsidR="00F036E3" w:rsidRDefault="00F036E3" w:rsidP="00CD140C">
      <w:pPr>
        <w:tabs>
          <w:tab w:val="left" w:pos="1080"/>
          <w:tab w:val="left" w:pos="2340"/>
          <w:tab w:val="left" w:pos="3510"/>
          <w:tab w:val="left" w:pos="6120"/>
          <w:tab w:val="left" w:pos="6570"/>
          <w:tab w:val="left" w:pos="9270"/>
        </w:tabs>
        <w:ind w:right="90"/>
        <w:rPr>
          <w:b/>
          <w:bCs/>
          <w:sz w:val="22"/>
          <w:szCs w:val="22"/>
        </w:rPr>
      </w:pPr>
    </w:p>
    <w:p w:rsidR="00F036E3" w:rsidRDefault="00F036E3" w:rsidP="00F036E3">
      <w:pPr>
        <w:pStyle w:val="ListParagraph"/>
        <w:numPr>
          <w:ilvl w:val="0"/>
          <w:numId w:val="49"/>
        </w:numPr>
        <w:tabs>
          <w:tab w:val="left" w:pos="1080"/>
          <w:tab w:val="left" w:pos="2340"/>
          <w:tab w:val="left" w:pos="3510"/>
          <w:tab w:val="left" w:pos="6120"/>
          <w:tab w:val="left" w:pos="6570"/>
          <w:tab w:val="left" w:pos="9270"/>
        </w:tabs>
        <w:ind w:right="90"/>
        <w:rPr>
          <w:b/>
          <w:bCs/>
          <w:sz w:val="22"/>
          <w:szCs w:val="22"/>
        </w:rPr>
      </w:pPr>
      <w:r>
        <w:rPr>
          <w:b/>
          <w:bCs/>
          <w:sz w:val="22"/>
          <w:szCs w:val="22"/>
        </w:rPr>
        <w:t>17’ x 17’ setback 20’ minimum the applicant is proposing 10’</w:t>
      </w:r>
    </w:p>
    <w:p w:rsidR="00F036E3" w:rsidRDefault="00F036E3" w:rsidP="00F036E3">
      <w:pPr>
        <w:tabs>
          <w:tab w:val="left" w:pos="1080"/>
          <w:tab w:val="left" w:pos="2340"/>
          <w:tab w:val="left" w:pos="3510"/>
          <w:tab w:val="left" w:pos="6120"/>
          <w:tab w:val="left" w:pos="6570"/>
          <w:tab w:val="left" w:pos="9270"/>
        </w:tabs>
        <w:ind w:right="90"/>
        <w:rPr>
          <w:b/>
          <w:bCs/>
          <w:sz w:val="22"/>
          <w:szCs w:val="22"/>
        </w:rPr>
      </w:pPr>
    </w:p>
    <w:p w:rsidR="00F036E3" w:rsidRPr="00BD2C49" w:rsidRDefault="00F036E3" w:rsidP="00F036E3">
      <w:pPr>
        <w:tabs>
          <w:tab w:val="left" w:pos="450"/>
        </w:tabs>
        <w:ind w:right="90"/>
        <w:rPr>
          <w:b/>
          <w:bCs/>
          <w:sz w:val="22"/>
          <w:szCs w:val="22"/>
        </w:rPr>
      </w:pPr>
      <w:r w:rsidRPr="00BD2C49">
        <w:rPr>
          <w:b/>
          <w:bCs/>
          <w:sz w:val="22"/>
          <w:szCs w:val="22"/>
        </w:rPr>
        <w:t>Mr. Green made motion to open public portion.  No one spoke.  Mr. Green asked for motion to close public portion; Mr.</w:t>
      </w:r>
      <w:r>
        <w:rPr>
          <w:b/>
          <w:bCs/>
          <w:sz w:val="22"/>
          <w:szCs w:val="22"/>
        </w:rPr>
        <w:t xml:space="preserve"> Kreismer</w:t>
      </w:r>
      <w:r w:rsidRPr="00BD2C49">
        <w:rPr>
          <w:b/>
          <w:bCs/>
          <w:sz w:val="22"/>
          <w:szCs w:val="22"/>
        </w:rPr>
        <w:t xml:space="preserve"> made motion to close public portion, Mr.</w:t>
      </w:r>
      <w:r>
        <w:rPr>
          <w:b/>
          <w:bCs/>
          <w:sz w:val="22"/>
          <w:szCs w:val="22"/>
        </w:rPr>
        <w:t xml:space="preserve"> Corrigna</w:t>
      </w:r>
      <w:r w:rsidRPr="00BD2C49">
        <w:rPr>
          <w:b/>
          <w:bCs/>
          <w:sz w:val="22"/>
          <w:szCs w:val="22"/>
        </w:rPr>
        <w:t xml:space="preserve"> seconded, motion carried.</w:t>
      </w:r>
    </w:p>
    <w:p w:rsidR="00F036E3" w:rsidRPr="00BD2C49" w:rsidRDefault="00F036E3" w:rsidP="00F036E3">
      <w:pPr>
        <w:pStyle w:val="ListParagraph"/>
        <w:tabs>
          <w:tab w:val="left" w:pos="450"/>
        </w:tabs>
        <w:ind w:left="810" w:right="90"/>
        <w:rPr>
          <w:b/>
          <w:bCs/>
          <w:sz w:val="22"/>
          <w:szCs w:val="22"/>
        </w:rPr>
      </w:pPr>
    </w:p>
    <w:p w:rsidR="00F036E3" w:rsidRPr="00BD2C49" w:rsidRDefault="00F036E3" w:rsidP="00F036E3">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Green asked for motion to approve/deny this application.  Mr. </w:t>
      </w:r>
      <w:r>
        <w:rPr>
          <w:b/>
          <w:bCs/>
          <w:sz w:val="22"/>
          <w:szCs w:val="22"/>
        </w:rPr>
        <w:t xml:space="preserve">Henry </w:t>
      </w:r>
      <w:r w:rsidRPr="00BD2C49">
        <w:rPr>
          <w:b/>
          <w:bCs/>
          <w:sz w:val="22"/>
          <w:szCs w:val="22"/>
        </w:rPr>
        <w:t>made mo</w:t>
      </w:r>
      <w:r>
        <w:rPr>
          <w:b/>
          <w:bCs/>
          <w:sz w:val="22"/>
          <w:szCs w:val="22"/>
        </w:rPr>
        <w:t>tion to approve the application,</w:t>
      </w:r>
      <w:r w:rsidRPr="00BD2C49">
        <w:rPr>
          <w:b/>
          <w:bCs/>
          <w:sz w:val="22"/>
          <w:szCs w:val="22"/>
        </w:rPr>
        <w:t xml:space="preserve"> Mr. </w:t>
      </w:r>
      <w:r>
        <w:rPr>
          <w:b/>
          <w:bCs/>
          <w:sz w:val="22"/>
          <w:szCs w:val="22"/>
        </w:rPr>
        <w:t>Corrigan</w:t>
      </w:r>
      <w:r w:rsidRPr="00BD2C49">
        <w:rPr>
          <w:b/>
          <w:bCs/>
          <w:sz w:val="22"/>
          <w:szCs w:val="22"/>
        </w:rPr>
        <w:t xml:space="preserve"> seconded.  Roll Call: </w:t>
      </w:r>
    </w:p>
    <w:p w:rsidR="00F036E3" w:rsidRPr="00BD2C49" w:rsidRDefault="00F036E3" w:rsidP="00F036E3">
      <w:pPr>
        <w:tabs>
          <w:tab w:val="left" w:pos="450"/>
        </w:tabs>
        <w:ind w:right="90"/>
        <w:rPr>
          <w:b/>
          <w:bCs/>
          <w:sz w:val="22"/>
          <w:szCs w:val="22"/>
        </w:rPr>
      </w:pPr>
    </w:p>
    <w:p w:rsidR="00F036E3" w:rsidRDefault="00F036E3" w:rsidP="00F036E3">
      <w:pPr>
        <w:tabs>
          <w:tab w:val="left" w:pos="0"/>
        </w:tabs>
        <w:ind w:right="90"/>
        <w:rPr>
          <w:b/>
          <w:bCs/>
          <w:sz w:val="22"/>
          <w:szCs w:val="22"/>
        </w:rPr>
      </w:pPr>
      <w:r w:rsidRPr="00BD2C49">
        <w:rPr>
          <w:b/>
          <w:bCs/>
          <w:sz w:val="22"/>
          <w:szCs w:val="22"/>
        </w:rPr>
        <w:t>Yes:  Mr. Green, Mr. Kuczynski, Mr. Kreismer, Ms. Catallo, Mr. Corrigan, Mr. Henry</w:t>
      </w:r>
    </w:p>
    <w:p w:rsidR="00F036E3" w:rsidRDefault="00F036E3" w:rsidP="00F036E3">
      <w:pPr>
        <w:tabs>
          <w:tab w:val="left" w:pos="450"/>
        </w:tabs>
        <w:ind w:right="-94"/>
        <w:rPr>
          <w:b/>
          <w:bCs/>
          <w:sz w:val="22"/>
          <w:szCs w:val="22"/>
        </w:rPr>
      </w:pPr>
    </w:p>
    <w:p w:rsidR="00F036E3" w:rsidRDefault="00F036E3" w:rsidP="00F036E3">
      <w:pPr>
        <w:tabs>
          <w:tab w:val="left" w:pos="1080"/>
          <w:tab w:val="left" w:pos="2340"/>
          <w:tab w:val="left" w:pos="3510"/>
          <w:tab w:val="left" w:pos="6120"/>
          <w:tab w:val="left" w:pos="6570"/>
          <w:tab w:val="left" w:pos="9270"/>
        </w:tabs>
        <w:ind w:right="90"/>
        <w:rPr>
          <w:b/>
          <w:bCs/>
          <w:sz w:val="22"/>
          <w:szCs w:val="22"/>
        </w:rPr>
      </w:pPr>
    </w:p>
    <w:p w:rsidR="00F036E3" w:rsidRDefault="00F036E3" w:rsidP="00F036E3">
      <w:pPr>
        <w:tabs>
          <w:tab w:val="left" w:pos="1080"/>
          <w:tab w:val="left" w:pos="2340"/>
          <w:tab w:val="left" w:pos="3510"/>
          <w:tab w:val="left" w:pos="6120"/>
          <w:tab w:val="left" w:pos="6570"/>
          <w:tab w:val="left" w:pos="9270"/>
        </w:tabs>
        <w:ind w:right="90"/>
        <w:rPr>
          <w:b/>
          <w:bCs/>
          <w:sz w:val="22"/>
          <w:szCs w:val="22"/>
        </w:rPr>
      </w:pPr>
    </w:p>
    <w:p w:rsidR="00F036E3" w:rsidRPr="00F036E3" w:rsidRDefault="00F036E3" w:rsidP="00F036E3">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E62459" w:rsidRDefault="00E62459" w:rsidP="003D3D98">
      <w:pPr>
        <w:tabs>
          <w:tab w:val="left" w:pos="1080"/>
          <w:tab w:val="left" w:pos="2340"/>
          <w:tab w:val="left" w:pos="3510"/>
          <w:tab w:val="left" w:pos="6120"/>
          <w:tab w:val="left" w:pos="6570"/>
          <w:tab w:val="left" w:pos="9270"/>
        </w:tabs>
        <w:ind w:right="90"/>
        <w:rPr>
          <w:b/>
          <w:bCs/>
          <w:sz w:val="22"/>
          <w:szCs w:val="22"/>
        </w:rPr>
      </w:pPr>
    </w:p>
    <w:p w:rsidR="009D6C5D" w:rsidRDefault="009D6C5D" w:rsidP="002214EF">
      <w:pPr>
        <w:tabs>
          <w:tab w:val="left" w:pos="1080"/>
          <w:tab w:val="left" w:pos="2340"/>
          <w:tab w:val="left" w:pos="3510"/>
          <w:tab w:val="left" w:pos="6120"/>
          <w:tab w:val="left" w:pos="6570"/>
          <w:tab w:val="left" w:pos="9270"/>
        </w:tabs>
        <w:ind w:right="90"/>
        <w:rPr>
          <w:b/>
          <w:bCs/>
          <w:sz w:val="22"/>
          <w:szCs w:val="22"/>
        </w:rPr>
      </w:pP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D6C5D"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4D3C17">
        <w:rPr>
          <w:b/>
          <w:bCs/>
          <w:sz w:val="22"/>
          <w:szCs w:val="22"/>
        </w:rPr>
        <w:t>NOVEMBER 21, 2017</w:t>
      </w:r>
    </w:p>
    <w:p w:rsidR="009D6C5D" w:rsidRPr="00CB4199" w:rsidRDefault="009D6C5D" w:rsidP="009D6C5D">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8E14AB" w:rsidRDefault="008E14AB" w:rsidP="00465914">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MEMORIALIZATION OF RESOLUTIONS</w:t>
      </w:r>
    </w:p>
    <w:p w:rsidR="008E42C0" w:rsidRDefault="008E42C0" w:rsidP="008E42C0">
      <w:pPr>
        <w:tabs>
          <w:tab w:val="left" w:pos="450"/>
        </w:tabs>
        <w:ind w:right="90"/>
        <w:rPr>
          <w:b/>
          <w:bCs/>
          <w:sz w:val="22"/>
          <w:szCs w:val="22"/>
        </w:rPr>
      </w:pPr>
    </w:p>
    <w:p w:rsidR="00B06624" w:rsidRDefault="00B06624" w:rsidP="00B06624">
      <w:pPr>
        <w:tabs>
          <w:tab w:val="left" w:pos="450"/>
        </w:tabs>
        <w:ind w:right="90"/>
        <w:rPr>
          <w:b/>
          <w:bCs/>
          <w:sz w:val="22"/>
          <w:szCs w:val="22"/>
        </w:rPr>
      </w:pPr>
    </w:p>
    <w:p w:rsidR="00D339A7" w:rsidRDefault="00D339A7" w:rsidP="00D339A7">
      <w:pPr>
        <w:tabs>
          <w:tab w:val="left" w:pos="450"/>
        </w:tabs>
        <w:ind w:right="90"/>
        <w:rPr>
          <w:b/>
          <w:bCs/>
          <w:sz w:val="22"/>
          <w:szCs w:val="22"/>
        </w:rPr>
      </w:pPr>
      <w:r>
        <w:rPr>
          <w:b/>
          <w:bCs/>
          <w:sz w:val="22"/>
          <w:szCs w:val="22"/>
        </w:rPr>
        <w:t>#17-27</w:t>
      </w:r>
      <w:r>
        <w:rPr>
          <w:b/>
          <w:bCs/>
          <w:sz w:val="22"/>
          <w:szCs w:val="22"/>
        </w:rPr>
        <w:tab/>
      </w:r>
      <w:r>
        <w:rPr>
          <w:b/>
          <w:bCs/>
          <w:sz w:val="22"/>
          <w:szCs w:val="22"/>
        </w:rPr>
        <w:tab/>
        <w:t>William Buhler</w:t>
      </w:r>
      <w:r>
        <w:rPr>
          <w:b/>
          <w:bCs/>
          <w:sz w:val="22"/>
          <w:szCs w:val="22"/>
        </w:rPr>
        <w:tab/>
      </w:r>
      <w:r>
        <w:rPr>
          <w:b/>
          <w:bCs/>
          <w:sz w:val="22"/>
          <w:szCs w:val="22"/>
        </w:rPr>
        <w:tab/>
      </w:r>
      <w:r>
        <w:rPr>
          <w:b/>
          <w:bCs/>
          <w:sz w:val="22"/>
          <w:szCs w:val="22"/>
        </w:rPr>
        <w:tab/>
        <w:t>46 Evelyn Terrace</w:t>
      </w:r>
    </w:p>
    <w:p w:rsidR="00D339A7" w:rsidRDefault="00D339A7" w:rsidP="00D339A7">
      <w:pPr>
        <w:tabs>
          <w:tab w:val="left" w:pos="450"/>
        </w:tabs>
        <w:ind w:right="90"/>
        <w:rPr>
          <w:b/>
          <w:bCs/>
          <w:sz w:val="22"/>
          <w:szCs w:val="22"/>
        </w:rPr>
      </w:pPr>
    </w:p>
    <w:p w:rsidR="00D339A7" w:rsidRPr="001E4D1F" w:rsidRDefault="00D339A7" w:rsidP="00D339A7">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 Henry m</w:t>
      </w:r>
      <w:r w:rsidRPr="00FB2AD4">
        <w:rPr>
          <w:b/>
        </w:rPr>
        <w:t>ade mot</w:t>
      </w:r>
      <w:r>
        <w:rPr>
          <w:b/>
        </w:rPr>
        <w:t xml:space="preserve">ion to adopt the resolution;           </w:t>
      </w:r>
      <w:r>
        <w:rPr>
          <w:b/>
          <w:sz w:val="22"/>
          <w:szCs w:val="22"/>
        </w:rPr>
        <w:t>Mr. Corrigan s</w:t>
      </w:r>
      <w:r w:rsidRPr="00FB2AD4">
        <w:rPr>
          <w:b/>
        </w:rPr>
        <w:t>econded.  Roll Call:</w:t>
      </w:r>
    </w:p>
    <w:p w:rsidR="00D339A7" w:rsidRPr="00FB2AD4" w:rsidRDefault="00D339A7" w:rsidP="00D339A7">
      <w:pPr>
        <w:tabs>
          <w:tab w:val="left" w:pos="450"/>
        </w:tabs>
        <w:ind w:right="90"/>
        <w:rPr>
          <w:b/>
          <w:sz w:val="22"/>
          <w:szCs w:val="22"/>
        </w:rPr>
      </w:pPr>
    </w:p>
    <w:p w:rsidR="00D339A7" w:rsidRDefault="00D339A7" w:rsidP="00D339A7">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p>
    <w:p w:rsidR="00D339A7" w:rsidRDefault="00D339A7" w:rsidP="00D339A7">
      <w:pPr>
        <w:tabs>
          <w:tab w:val="left" w:pos="450"/>
        </w:tabs>
        <w:ind w:right="90"/>
        <w:rPr>
          <w:b/>
          <w:bCs/>
          <w:sz w:val="22"/>
          <w:szCs w:val="22"/>
        </w:rPr>
      </w:pPr>
    </w:p>
    <w:p w:rsidR="00B06624" w:rsidRDefault="00B06624" w:rsidP="00B06624">
      <w:pPr>
        <w:tabs>
          <w:tab w:val="left" w:pos="450"/>
        </w:tabs>
        <w:ind w:right="90"/>
        <w:rPr>
          <w:b/>
          <w:bCs/>
          <w:sz w:val="22"/>
          <w:szCs w:val="22"/>
        </w:rPr>
      </w:pPr>
      <w:r>
        <w:rPr>
          <w:b/>
          <w:bCs/>
          <w:sz w:val="22"/>
          <w:szCs w:val="22"/>
        </w:rPr>
        <w:t>#17-</w:t>
      </w:r>
      <w:r w:rsidR="0019216F">
        <w:rPr>
          <w:b/>
          <w:bCs/>
          <w:sz w:val="22"/>
          <w:szCs w:val="22"/>
        </w:rPr>
        <w:t>2</w:t>
      </w:r>
      <w:r>
        <w:rPr>
          <w:b/>
          <w:bCs/>
          <w:sz w:val="22"/>
          <w:szCs w:val="22"/>
        </w:rPr>
        <w:t>8</w:t>
      </w:r>
      <w:r>
        <w:rPr>
          <w:b/>
          <w:bCs/>
          <w:sz w:val="22"/>
          <w:szCs w:val="22"/>
        </w:rPr>
        <w:tab/>
      </w:r>
      <w:r>
        <w:rPr>
          <w:b/>
          <w:bCs/>
          <w:sz w:val="22"/>
          <w:szCs w:val="22"/>
        </w:rPr>
        <w:tab/>
      </w:r>
      <w:r w:rsidR="0019216F">
        <w:rPr>
          <w:b/>
          <w:bCs/>
          <w:sz w:val="22"/>
          <w:szCs w:val="22"/>
        </w:rPr>
        <w:t>Edward Goldmann</w:t>
      </w:r>
      <w:r>
        <w:rPr>
          <w:b/>
          <w:bCs/>
          <w:sz w:val="22"/>
          <w:szCs w:val="22"/>
        </w:rPr>
        <w:tab/>
      </w:r>
      <w:r>
        <w:rPr>
          <w:b/>
          <w:bCs/>
          <w:sz w:val="22"/>
          <w:szCs w:val="22"/>
        </w:rPr>
        <w:tab/>
      </w:r>
      <w:r w:rsidR="0019216F">
        <w:rPr>
          <w:b/>
          <w:bCs/>
          <w:sz w:val="22"/>
          <w:szCs w:val="22"/>
        </w:rPr>
        <w:tab/>
        <w:t>19 Fielek Terrace</w:t>
      </w:r>
    </w:p>
    <w:p w:rsidR="00B06624" w:rsidRDefault="00B06624" w:rsidP="00B06624">
      <w:pPr>
        <w:tabs>
          <w:tab w:val="left" w:pos="450"/>
        </w:tabs>
        <w:ind w:right="90"/>
        <w:rPr>
          <w:b/>
          <w:bCs/>
          <w:sz w:val="22"/>
          <w:szCs w:val="22"/>
        </w:rPr>
      </w:pPr>
    </w:p>
    <w:p w:rsidR="00B06624" w:rsidRPr="001E4D1F" w:rsidRDefault="00B06624" w:rsidP="00B06624">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w:t>
      </w:r>
      <w:r w:rsidR="00A60720">
        <w:rPr>
          <w:b/>
          <w:sz w:val="22"/>
          <w:szCs w:val="22"/>
        </w:rPr>
        <w:t xml:space="preserve"> </w:t>
      </w:r>
      <w:r w:rsidR="00D339A7">
        <w:rPr>
          <w:b/>
          <w:sz w:val="22"/>
          <w:szCs w:val="22"/>
        </w:rPr>
        <w:t>Henry</w:t>
      </w:r>
      <w:r>
        <w:rPr>
          <w:b/>
          <w:sz w:val="22"/>
          <w:szCs w:val="22"/>
        </w:rPr>
        <w:t xml:space="preserve"> m</w:t>
      </w:r>
      <w:r w:rsidRPr="00FB2AD4">
        <w:rPr>
          <w:b/>
        </w:rPr>
        <w:t>ade mot</w:t>
      </w:r>
      <w:r>
        <w:rPr>
          <w:b/>
        </w:rPr>
        <w:t xml:space="preserve">ion to adopt the resolution;           </w:t>
      </w:r>
      <w:r>
        <w:rPr>
          <w:b/>
          <w:sz w:val="22"/>
          <w:szCs w:val="22"/>
        </w:rPr>
        <w:t>M</w:t>
      </w:r>
      <w:r w:rsidR="00D339A7">
        <w:rPr>
          <w:b/>
          <w:sz w:val="22"/>
          <w:szCs w:val="22"/>
        </w:rPr>
        <w:t>s</w:t>
      </w:r>
      <w:r>
        <w:rPr>
          <w:b/>
          <w:sz w:val="22"/>
          <w:szCs w:val="22"/>
        </w:rPr>
        <w:t>.</w:t>
      </w:r>
      <w:r w:rsidR="00A60720">
        <w:rPr>
          <w:b/>
          <w:sz w:val="22"/>
          <w:szCs w:val="22"/>
        </w:rPr>
        <w:t xml:space="preserve"> </w:t>
      </w:r>
      <w:r w:rsidR="00D339A7">
        <w:rPr>
          <w:b/>
          <w:sz w:val="22"/>
          <w:szCs w:val="22"/>
        </w:rPr>
        <w:t>Catallo</w:t>
      </w:r>
      <w:r>
        <w:rPr>
          <w:b/>
          <w:sz w:val="22"/>
          <w:szCs w:val="22"/>
        </w:rPr>
        <w:t xml:space="preserve"> s</w:t>
      </w:r>
      <w:r w:rsidRPr="00FB2AD4">
        <w:rPr>
          <w:b/>
        </w:rPr>
        <w:t>econded.  Roll Call:</w:t>
      </w:r>
    </w:p>
    <w:p w:rsidR="00B06624" w:rsidRPr="00FB2AD4" w:rsidRDefault="00B06624" w:rsidP="00B06624">
      <w:pPr>
        <w:tabs>
          <w:tab w:val="left" w:pos="450"/>
        </w:tabs>
        <w:ind w:right="90"/>
        <w:rPr>
          <w:b/>
          <w:sz w:val="22"/>
          <w:szCs w:val="22"/>
        </w:rPr>
      </w:pPr>
    </w:p>
    <w:p w:rsidR="005C3CBD" w:rsidRDefault="00B06624" w:rsidP="00D339A7">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p>
    <w:p w:rsidR="00D339A7" w:rsidRDefault="00D339A7" w:rsidP="00D339A7">
      <w:pPr>
        <w:tabs>
          <w:tab w:val="left" w:pos="0"/>
        </w:tabs>
        <w:ind w:right="90"/>
        <w:rPr>
          <w:b/>
          <w:bCs/>
          <w:sz w:val="22"/>
          <w:szCs w:val="22"/>
        </w:rPr>
      </w:pPr>
    </w:p>
    <w:p w:rsidR="005C3CBD" w:rsidRDefault="005C3CBD" w:rsidP="005C3CBD">
      <w:pPr>
        <w:tabs>
          <w:tab w:val="left" w:pos="450"/>
        </w:tabs>
        <w:ind w:right="90"/>
        <w:rPr>
          <w:b/>
          <w:bCs/>
          <w:sz w:val="22"/>
          <w:szCs w:val="22"/>
        </w:rPr>
      </w:pPr>
      <w:r>
        <w:rPr>
          <w:b/>
          <w:bCs/>
          <w:sz w:val="22"/>
          <w:szCs w:val="22"/>
        </w:rPr>
        <w:t>#17-</w:t>
      </w:r>
      <w:r w:rsidR="0019216F">
        <w:rPr>
          <w:b/>
          <w:bCs/>
          <w:sz w:val="22"/>
          <w:szCs w:val="22"/>
        </w:rPr>
        <w:t>30</w:t>
      </w:r>
      <w:r>
        <w:rPr>
          <w:b/>
          <w:bCs/>
          <w:sz w:val="22"/>
          <w:szCs w:val="22"/>
        </w:rPr>
        <w:tab/>
      </w:r>
      <w:r>
        <w:rPr>
          <w:b/>
          <w:bCs/>
          <w:sz w:val="22"/>
          <w:szCs w:val="22"/>
        </w:rPr>
        <w:tab/>
      </w:r>
      <w:r w:rsidR="0019216F">
        <w:rPr>
          <w:b/>
          <w:bCs/>
          <w:sz w:val="22"/>
          <w:szCs w:val="22"/>
        </w:rPr>
        <w:t>Pawel Piotrowski</w:t>
      </w:r>
      <w:r w:rsidR="0019216F">
        <w:rPr>
          <w:b/>
          <w:bCs/>
          <w:sz w:val="22"/>
          <w:szCs w:val="22"/>
        </w:rPr>
        <w:tab/>
      </w:r>
      <w:r>
        <w:rPr>
          <w:b/>
          <w:bCs/>
          <w:sz w:val="22"/>
          <w:szCs w:val="22"/>
        </w:rPr>
        <w:tab/>
      </w:r>
      <w:r>
        <w:rPr>
          <w:b/>
          <w:bCs/>
          <w:sz w:val="22"/>
          <w:szCs w:val="22"/>
        </w:rPr>
        <w:tab/>
      </w:r>
      <w:r w:rsidR="0019216F">
        <w:rPr>
          <w:b/>
          <w:bCs/>
          <w:sz w:val="22"/>
          <w:szCs w:val="22"/>
        </w:rPr>
        <w:t>16</w:t>
      </w:r>
      <w:r w:rsidR="00B06624">
        <w:rPr>
          <w:b/>
          <w:bCs/>
          <w:sz w:val="22"/>
          <w:szCs w:val="22"/>
        </w:rPr>
        <w:t xml:space="preserve"> Marshall Place</w:t>
      </w:r>
    </w:p>
    <w:p w:rsidR="005C3CBD" w:rsidRDefault="005C3CBD" w:rsidP="005C3CBD">
      <w:pPr>
        <w:tabs>
          <w:tab w:val="left" w:pos="450"/>
        </w:tabs>
        <w:ind w:right="90"/>
        <w:rPr>
          <w:b/>
          <w:bCs/>
          <w:sz w:val="22"/>
          <w:szCs w:val="22"/>
        </w:rPr>
      </w:pPr>
    </w:p>
    <w:p w:rsidR="005C3CBD" w:rsidRPr="001E4D1F" w:rsidRDefault="005C3CBD" w:rsidP="005C3CBD">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w:t>
      </w:r>
      <w:r w:rsidR="00D339A7">
        <w:rPr>
          <w:b/>
          <w:sz w:val="22"/>
          <w:szCs w:val="22"/>
        </w:rPr>
        <w:t xml:space="preserve"> Henry</w:t>
      </w:r>
      <w:r>
        <w:rPr>
          <w:b/>
          <w:sz w:val="22"/>
          <w:szCs w:val="22"/>
        </w:rPr>
        <w:t xml:space="preserve"> m</w:t>
      </w:r>
      <w:r w:rsidRPr="00FB2AD4">
        <w:rPr>
          <w:b/>
        </w:rPr>
        <w:t>ade mot</w:t>
      </w:r>
      <w:r>
        <w:rPr>
          <w:b/>
        </w:rPr>
        <w:t xml:space="preserve">ion to adopt the resolution;           </w:t>
      </w:r>
      <w:r>
        <w:rPr>
          <w:b/>
          <w:sz w:val="22"/>
          <w:szCs w:val="22"/>
        </w:rPr>
        <w:t>Mr.</w:t>
      </w:r>
      <w:r w:rsidR="00735392">
        <w:rPr>
          <w:b/>
          <w:sz w:val="22"/>
          <w:szCs w:val="22"/>
        </w:rPr>
        <w:t xml:space="preserve"> </w:t>
      </w:r>
      <w:r w:rsidR="00D339A7">
        <w:rPr>
          <w:b/>
          <w:sz w:val="22"/>
          <w:szCs w:val="22"/>
        </w:rPr>
        <w:t>Kreismer</w:t>
      </w:r>
      <w:r>
        <w:rPr>
          <w:b/>
          <w:sz w:val="22"/>
          <w:szCs w:val="22"/>
        </w:rPr>
        <w:t xml:space="preserve"> s</w:t>
      </w:r>
      <w:r w:rsidRPr="00FB2AD4">
        <w:rPr>
          <w:b/>
        </w:rPr>
        <w:t>econded.  Roll Call:</w:t>
      </w:r>
    </w:p>
    <w:p w:rsidR="005C3CBD" w:rsidRPr="00FB2AD4" w:rsidRDefault="005C3CBD" w:rsidP="005C3CBD">
      <w:pPr>
        <w:tabs>
          <w:tab w:val="left" w:pos="450"/>
        </w:tabs>
        <w:ind w:right="90"/>
        <w:rPr>
          <w:b/>
          <w:sz w:val="22"/>
          <w:szCs w:val="22"/>
        </w:rPr>
      </w:pPr>
    </w:p>
    <w:p w:rsidR="005C3CBD" w:rsidRDefault="005C3CBD" w:rsidP="005C3CBD">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p>
    <w:p w:rsidR="0019216F" w:rsidRDefault="0019216F" w:rsidP="005C3CBD">
      <w:pPr>
        <w:tabs>
          <w:tab w:val="left" w:pos="0"/>
        </w:tabs>
        <w:ind w:right="90"/>
        <w:rPr>
          <w:b/>
          <w:bCs/>
          <w:sz w:val="22"/>
          <w:szCs w:val="22"/>
        </w:rPr>
      </w:pPr>
    </w:p>
    <w:p w:rsidR="0019216F" w:rsidRDefault="0019216F" w:rsidP="0019216F">
      <w:pPr>
        <w:tabs>
          <w:tab w:val="left" w:pos="450"/>
        </w:tabs>
        <w:ind w:right="90"/>
        <w:rPr>
          <w:b/>
          <w:bCs/>
          <w:sz w:val="22"/>
          <w:szCs w:val="22"/>
        </w:rPr>
      </w:pPr>
      <w:r>
        <w:rPr>
          <w:b/>
          <w:bCs/>
          <w:sz w:val="22"/>
          <w:szCs w:val="22"/>
        </w:rPr>
        <w:t>#17-31</w:t>
      </w:r>
      <w:r>
        <w:rPr>
          <w:b/>
          <w:bCs/>
          <w:sz w:val="22"/>
          <w:szCs w:val="22"/>
        </w:rPr>
        <w:tab/>
      </w:r>
      <w:r>
        <w:rPr>
          <w:b/>
          <w:bCs/>
          <w:sz w:val="22"/>
          <w:szCs w:val="22"/>
        </w:rPr>
        <w:tab/>
        <w:t>Armando Vargas, Jr.</w:t>
      </w:r>
      <w:r>
        <w:rPr>
          <w:b/>
          <w:bCs/>
          <w:sz w:val="22"/>
          <w:szCs w:val="22"/>
        </w:rPr>
        <w:tab/>
      </w:r>
      <w:r>
        <w:rPr>
          <w:b/>
          <w:bCs/>
          <w:sz w:val="22"/>
          <w:szCs w:val="22"/>
        </w:rPr>
        <w:tab/>
      </w:r>
      <w:r>
        <w:rPr>
          <w:b/>
          <w:bCs/>
          <w:sz w:val="22"/>
          <w:szCs w:val="22"/>
        </w:rPr>
        <w:tab/>
        <w:t>29 Marshall Place</w:t>
      </w:r>
    </w:p>
    <w:p w:rsidR="0019216F" w:rsidRDefault="0019216F" w:rsidP="0019216F">
      <w:pPr>
        <w:tabs>
          <w:tab w:val="left" w:pos="450"/>
        </w:tabs>
        <w:ind w:right="90"/>
        <w:rPr>
          <w:b/>
          <w:bCs/>
          <w:sz w:val="22"/>
          <w:szCs w:val="22"/>
        </w:rPr>
      </w:pPr>
    </w:p>
    <w:p w:rsidR="0019216F" w:rsidRPr="001E4D1F" w:rsidRDefault="0019216F" w:rsidP="0019216F">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 xml:space="preserve">lution.  Mr. </w:t>
      </w:r>
      <w:r w:rsidR="00D339A7">
        <w:rPr>
          <w:b/>
          <w:sz w:val="22"/>
          <w:szCs w:val="22"/>
        </w:rPr>
        <w:t xml:space="preserve">Henry </w:t>
      </w:r>
      <w:r>
        <w:rPr>
          <w:b/>
          <w:sz w:val="22"/>
          <w:szCs w:val="22"/>
        </w:rPr>
        <w:t>m</w:t>
      </w:r>
      <w:r w:rsidRPr="00FB2AD4">
        <w:rPr>
          <w:b/>
        </w:rPr>
        <w:t>ade mot</w:t>
      </w:r>
      <w:r>
        <w:rPr>
          <w:b/>
        </w:rPr>
        <w:t xml:space="preserve">ion to adopt the resolution;           </w:t>
      </w:r>
      <w:r>
        <w:rPr>
          <w:b/>
          <w:sz w:val="22"/>
          <w:szCs w:val="22"/>
        </w:rPr>
        <w:t>M</w:t>
      </w:r>
      <w:r w:rsidR="00D339A7">
        <w:rPr>
          <w:b/>
          <w:sz w:val="22"/>
          <w:szCs w:val="22"/>
        </w:rPr>
        <w:t>s. Catallo</w:t>
      </w:r>
      <w:r>
        <w:rPr>
          <w:b/>
          <w:sz w:val="22"/>
          <w:szCs w:val="22"/>
        </w:rPr>
        <w:t xml:space="preserve"> s</w:t>
      </w:r>
      <w:r w:rsidRPr="00FB2AD4">
        <w:rPr>
          <w:b/>
        </w:rPr>
        <w:t>econded.  Roll Call:</w:t>
      </w:r>
    </w:p>
    <w:p w:rsidR="0019216F" w:rsidRPr="00FB2AD4" w:rsidRDefault="0019216F" w:rsidP="0019216F">
      <w:pPr>
        <w:tabs>
          <w:tab w:val="left" w:pos="450"/>
        </w:tabs>
        <w:ind w:right="90"/>
        <w:rPr>
          <w:b/>
          <w:sz w:val="22"/>
          <w:szCs w:val="22"/>
        </w:rPr>
      </w:pPr>
    </w:p>
    <w:p w:rsidR="0019216F" w:rsidRDefault="0019216F" w:rsidP="0019216F">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p>
    <w:p w:rsidR="0019216F" w:rsidRDefault="0019216F" w:rsidP="0019216F">
      <w:pPr>
        <w:tabs>
          <w:tab w:val="left" w:pos="0"/>
        </w:tabs>
        <w:ind w:right="90"/>
        <w:rPr>
          <w:b/>
          <w:bCs/>
          <w:sz w:val="22"/>
          <w:szCs w:val="22"/>
        </w:rPr>
      </w:pPr>
    </w:p>
    <w:p w:rsidR="0019216F" w:rsidRDefault="0019216F" w:rsidP="0019216F">
      <w:pPr>
        <w:tabs>
          <w:tab w:val="left" w:pos="450"/>
        </w:tabs>
        <w:ind w:right="90"/>
        <w:rPr>
          <w:b/>
          <w:bCs/>
          <w:sz w:val="22"/>
          <w:szCs w:val="22"/>
        </w:rPr>
      </w:pPr>
      <w:r>
        <w:rPr>
          <w:b/>
          <w:bCs/>
          <w:sz w:val="22"/>
          <w:szCs w:val="22"/>
        </w:rPr>
        <w:t>#17-32</w:t>
      </w:r>
      <w:r>
        <w:rPr>
          <w:b/>
          <w:bCs/>
          <w:sz w:val="22"/>
          <w:szCs w:val="22"/>
        </w:rPr>
        <w:tab/>
      </w:r>
      <w:r>
        <w:rPr>
          <w:b/>
          <w:bCs/>
          <w:sz w:val="22"/>
          <w:szCs w:val="22"/>
        </w:rPr>
        <w:tab/>
        <w:t>Derek Fiducia</w:t>
      </w:r>
      <w:r>
        <w:rPr>
          <w:b/>
          <w:bCs/>
          <w:sz w:val="22"/>
          <w:szCs w:val="22"/>
        </w:rPr>
        <w:tab/>
      </w:r>
      <w:r>
        <w:rPr>
          <w:b/>
          <w:bCs/>
          <w:sz w:val="22"/>
          <w:szCs w:val="22"/>
        </w:rPr>
        <w:tab/>
      </w:r>
      <w:r>
        <w:rPr>
          <w:b/>
          <w:bCs/>
          <w:sz w:val="22"/>
          <w:szCs w:val="22"/>
        </w:rPr>
        <w:tab/>
      </w:r>
      <w:r>
        <w:rPr>
          <w:b/>
          <w:bCs/>
          <w:sz w:val="22"/>
          <w:szCs w:val="22"/>
        </w:rPr>
        <w:tab/>
        <w:t>113 Main Street</w:t>
      </w:r>
    </w:p>
    <w:p w:rsidR="0019216F" w:rsidRDefault="0019216F" w:rsidP="0019216F">
      <w:pPr>
        <w:tabs>
          <w:tab w:val="left" w:pos="450"/>
        </w:tabs>
        <w:ind w:right="90"/>
        <w:rPr>
          <w:b/>
          <w:bCs/>
          <w:sz w:val="22"/>
          <w:szCs w:val="22"/>
        </w:rPr>
      </w:pPr>
    </w:p>
    <w:p w:rsidR="0019216F" w:rsidRPr="001E4D1F" w:rsidRDefault="0019216F" w:rsidP="0019216F">
      <w:pPr>
        <w:tabs>
          <w:tab w:val="left" w:pos="0"/>
        </w:tabs>
        <w:ind w:right="90"/>
        <w:rPr>
          <w:b/>
        </w:rPr>
      </w:pPr>
      <w:r>
        <w:rPr>
          <w:b/>
          <w:sz w:val="22"/>
          <w:szCs w:val="22"/>
        </w:rPr>
        <w:t xml:space="preserve">Mr. Green </w:t>
      </w:r>
      <w:r w:rsidRPr="00FB2AD4">
        <w:rPr>
          <w:b/>
          <w:sz w:val="22"/>
          <w:szCs w:val="22"/>
        </w:rPr>
        <w:t>asked for motion to memorialize reso</w:t>
      </w:r>
      <w:r>
        <w:rPr>
          <w:b/>
          <w:sz w:val="22"/>
          <w:szCs w:val="22"/>
        </w:rPr>
        <w:t>lution.  Mr.</w:t>
      </w:r>
      <w:r w:rsidR="00D339A7">
        <w:rPr>
          <w:b/>
          <w:sz w:val="22"/>
          <w:szCs w:val="22"/>
        </w:rPr>
        <w:t xml:space="preserve"> Kreismer</w:t>
      </w:r>
      <w:r>
        <w:rPr>
          <w:b/>
          <w:sz w:val="22"/>
          <w:szCs w:val="22"/>
        </w:rPr>
        <w:t xml:space="preserve"> m</w:t>
      </w:r>
      <w:r w:rsidRPr="00FB2AD4">
        <w:rPr>
          <w:b/>
        </w:rPr>
        <w:t>ade mot</w:t>
      </w:r>
      <w:r>
        <w:rPr>
          <w:b/>
        </w:rPr>
        <w:t xml:space="preserve">ion to adopt the resolution;           </w:t>
      </w:r>
      <w:r>
        <w:rPr>
          <w:b/>
          <w:sz w:val="22"/>
          <w:szCs w:val="22"/>
        </w:rPr>
        <w:t>Mr.</w:t>
      </w:r>
      <w:r w:rsidR="00D339A7">
        <w:rPr>
          <w:b/>
          <w:sz w:val="22"/>
          <w:szCs w:val="22"/>
        </w:rPr>
        <w:t xml:space="preserve"> Henry</w:t>
      </w:r>
      <w:r>
        <w:rPr>
          <w:b/>
          <w:sz w:val="22"/>
          <w:szCs w:val="22"/>
        </w:rPr>
        <w:t xml:space="preserve"> s</w:t>
      </w:r>
      <w:r w:rsidRPr="00FB2AD4">
        <w:rPr>
          <w:b/>
        </w:rPr>
        <w:t>econded.  Roll Call:</w:t>
      </w:r>
    </w:p>
    <w:p w:rsidR="0019216F" w:rsidRPr="00FB2AD4" w:rsidRDefault="0019216F" w:rsidP="0019216F">
      <w:pPr>
        <w:tabs>
          <w:tab w:val="left" w:pos="450"/>
        </w:tabs>
        <w:ind w:right="90"/>
        <w:rPr>
          <w:b/>
          <w:sz w:val="22"/>
          <w:szCs w:val="22"/>
        </w:rPr>
      </w:pPr>
    </w:p>
    <w:p w:rsidR="0019216F" w:rsidRDefault="0019216F" w:rsidP="0019216F">
      <w:pPr>
        <w:tabs>
          <w:tab w:val="left" w:pos="0"/>
        </w:tabs>
        <w:ind w:right="90"/>
        <w:rPr>
          <w:b/>
          <w:bCs/>
          <w:sz w:val="22"/>
          <w:szCs w:val="22"/>
        </w:rPr>
      </w:pPr>
      <w:r>
        <w:rPr>
          <w:b/>
          <w:bCs/>
          <w:sz w:val="22"/>
          <w:szCs w:val="22"/>
        </w:rPr>
        <w:t xml:space="preserve">Yes:  </w:t>
      </w:r>
      <w:r w:rsidRPr="00BD2C49">
        <w:rPr>
          <w:b/>
          <w:bCs/>
          <w:sz w:val="22"/>
          <w:szCs w:val="22"/>
        </w:rPr>
        <w:t>Mr. Green, Mr. Kuczynski, Mr. Kreismer, Ms. Catallo, Mr. Corrigan, Mr. Henry</w:t>
      </w:r>
    </w:p>
    <w:p w:rsidR="0019216F" w:rsidRDefault="0019216F" w:rsidP="005C3CBD">
      <w:pPr>
        <w:tabs>
          <w:tab w:val="left" w:pos="0"/>
        </w:tabs>
        <w:ind w:right="90"/>
        <w:rPr>
          <w:b/>
          <w:bCs/>
          <w:sz w:val="22"/>
          <w:szCs w:val="22"/>
        </w:rPr>
      </w:pPr>
    </w:p>
    <w:p w:rsidR="005C3CBD" w:rsidRDefault="005C3CBD" w:rsidP="008E42C0">
      <w:pPr>
        <w:tabs>
          <w:tab w:val="left" w:pos="450"/>
        </w:tabs>
        <w:ind w:right="90"/>
        <w:rPr>
          <w:b/>
          <w:bCs/>
          <w:sz w:val="22"/>
          <w:szCs w:val="22"/>
        </w:rPr>
      </w:pPr>
    </w:p>
    <w:p w:rsidR="008E42C0" w:rsidRPr="00390D4C" w:rsidRDefault="008E42C0" w:rsidP="008E42C0">
      <w:pPr>
        <w:tabs>
          <w:tab w:val="left" w:pos="0"/>
        </w:tabs>
        <w:ind w:right="90"/>
        <w:rPr>
          <w:b/>
          <w:sz w:val="22"/>
          <w:szCs w:val="22"/>
        </w:rPr>
      </w:pPr>
      <w:r w:rsidRPr="00390D4C">
        <w:rPr>
          <w:b/>
          <w:sz w:val="22"/>
          <w:szCs w:val="22"/>
        </w:rPr>
        <w:t>ACCEPTANCE OF MINUTES</w:t>
      </w:r>
    </w:p>
    <w:p w:rsidR="008E42C0" w:rsidRPr="00A86642" w:rsidRDefault="008E42C0" w:rsidP="008E42C0"/>
    <w:p w:rsidR="008E42C0" w:rsidRPr="00FB2AD4" w:rsidRDefault="007A005F" w:rsidP="008E42C0">
      <w:pPr>
        <w:pStyle w:val="Heading1"/>
        <w:tabs>
          <w:tab w:val="left" w:pos="450"/>
        </w:tabs>
        <w:ind w:left="0" w:right="90"/>
        <w:rPr>
          <w:sz w:val="22"/>
          <w:szCs w:val="22"/>
        </w:rPr>
      </w:pPr>
      <w:r>
        <w:rPr>
          <w:sz w:val="22"/>
          <w:szCs w:val="22"/>
        </w:rPr>
        <w:t>Mr. Green</w:t>
      </w:r>
      <w:r w:rsidR="008E42C0">
        <w:rPr>
          <w:sz w:val="22"/>
          <w:szCs w:val="22"/>
        </w:rPr>
        <w:t xml:space="preserve"> </w:t>
      </w:r>
      <w:r w:rsidR="008E42C0" w:rsidRPr="00FB2AD4">
        <w:rPr>
          <w:sz w:val="22"/>
          <w:szCs w:val="22"/>
        </w:rPr>
        <w:t>asked for motion to approve and accept</w:t>
      </w:r>
      <w:r w:rsidR="008E42C0">
        <w:rPr>
          <w:sz w:val="22"/>
          <w:szCs w:val="22"/>
        </w:rPr>
        <w:t xml:space="preserve"> the </w:t>
      </w:r>
      <w:r w:rsidR="008E42C0" w:rsidRPr="00FB2AD4">
        <w:rPr>
          <w:sz w:val="22"/>
          <w:szCs w:val="22"/>
        </w:rPr>
        <w:t xml:space="preserve">minutes of the </w:t>
      </w:r>
      <w:r w:rsidR="0019216F">
        <w:rPr>
          <w:sz w:val="22"/>
          <w:szCs w:val="22"/>
        </w:rPr>
        <w:t>October 25</w:t>
      </w:r>
      <w:r w:rsidR="00B06624">
        <w:rPr>
          <w:sz w:val="22"/>
          <w:szCs w:val="22"/>
        </w:rPr>
        <w:t xml:space="preserve">, 2017 </w:t>
      </w:r>
      <w:r w:rsidR="0019216F">
        <w:rPr>
          <w:sz w:val="22"/>
          <w:szCs w:val="22"/>
        </w:rPr>
        <w:t xml:space="preserve">and November 8, 2017 </w:t>
      </w:r>
      <w:r w:rsidR="00B06624">
        <w:rPr>
          <w:sz w:val="22"/>
          <w:szCs w:val="22"/>
        </w:rPr>
        <w:t>meeting</w:t>
      </w:r>
      <w:r w:rsidR="0019216F">
        <w:rPr>
          <w:sz w:val="22"/>
          <w:szCs w:val="22"/>
        </w:rPr>
        <w:t>s</w:t>
      </w:r>
      <w:r w:rsidR="008E42C0">
        <w:rPr>
          <w:sz w:val="22"/>
          <w:szCs w:val="22"/>
        </w:rPr>
        <w:t>.  Mr.</w:t>
      </w:r>
      <w:r w:rsidR="00D339A7">
        <w:rPr>
          <w:sz w:val="22"/>
          <w:szCs w:val="22"/>
        </w:rPr>
        <w:t xml:space="preserve"> Kreismer</w:t>
      </w:r>
      <w:r w:rsidR="008E42C0">
        <w:rPr>
          <w:sz w:val="22"/>
          <w:szCs w:val="22"/>
        </w:rPr>
        <w:t xml:space="preserve"> ma</w:t>
      </w:r>
      <w:r w:rsidR="008E42C0" w:rsidRPr="00FB2AD4">
        <w:rPr>
          <w:sz w:val="22"/>
          <w:szCs w:val="22"/>
        </w:rPr>
        <w:t>de</w:t>
      </w:r>
      <w:r w:rsidR="008E42C0">
        <w:rPr>
          <w:sz w:val="22"/>
          <w:szCs w:val="22"/>
        </w:rPr>
        <w:t xml:space="preserve"> </w:t>
      </w:r>
      <w:r w:rsidR="008E42C0" w:rsidRPr="00FB2AD4">
        <w:rPr>
          <w:sz w:val="22"/>
          <w:szCs w:val="22"/>
        </w:rPr>
        <w:t xml:space="preserve">motion to accept </w:t>
      </w:r>
      <w:r w:rsidR="008E42C0">
        <w:rPr>
          <w:sz w:val="22"/>
          <w:szCs w:val="22"/>
        </w:rPr>
        <w:t xml:space="preserve">the </w:t>
      </w:r>
      <w:r w:rsidR="008E42C0" w:rsidRPr="00FB2AD4">
        <w:rPr>
          <w:sz w:val="22"/>
          <w:szCs w:val="22"/>
        </w:rPr>
        <w:t>minutes</w:t>
      </w:r>
      <w:r w:rsidR="008E42C0">
        <w:rPr>
          <w:sz w:val="22"/>
          <w:szCs w:val="22"/>
        </w:rPr>
        <w:t>, Mr.</w:t>
      </w:r>
      <w:r w:rsidR="00D339A7">
        <w:rPr>
          <w:sz w:val="22"/>
          <w:szCs w:val="22"/>
        </w:rPr>
        <w:t xml:space="preserve"> Corrigan</w:t>
      </w:r>
      <w:r>
        <w:rPr>
          <w:sz w:val="22"/>
          <w:szCs w:val="22"/>
        </w:rPr>
        <w:t xml:space="preserve"> s</w:t>
      </w:r>
      <w:r w:rsidR="008E42C0" w:rsidRPr="00FB2AD4">
        <w:rPr>
          <w:sz w:val="22"/>
          <w:szCs w:val="22"/>
        </w:rPr>
        <w:t>econded, motion carried.</w:t>
      </w:r>
    </w:p>
    <w:p w:rsidR="008E42C0" w:rsidRDefault="008E42C0"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19216F">
      <w:pPr>
        <w:tabs>
          <w:tab w:val="left" w:pos="1080"/>
          <w:tab w:val="left" w:pos="2340"/>
          <w:tab w:val="left" w:pos="3510"/>
          <w:tab w:val="left" w:pos="6120"/>
          <w:tab w:val="left" w:pos="6570"/>
          <w:tab w:val="left" w:pos="9270"/>
        </w:tabs>
        <w:ind w:right="90"/>
        <w:rPr>
          <w:b/>
          <w:bCs/>
          <w:sz w:val="22"/>
          <w:szCs w:val="22"/>
        </w:rPr>
      </w:pPr>
    </w:p>
    <w:p w:rsidR="0019216F" w:rsidRDefault="0019216F" w:rsidP="0019216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9216F" w:rsidRPr="00CB4199" w:rsidRDefault="0019216F" w:rsidP="0019216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19216F" w:rsidRDefault="0019216F" w:rsidP="0019216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NOVEMBER 21, 2017</w:t>
      </w:r>
    </w:p>
    <w:p w:rsidR="0019216F" w:rsidRPr="00CB4199" w:rsidRDefault="0019216F" w:rsidP="0019216F">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19216F" w:rsidRDefault="0019216F" w:rsidP="0019216F">
      <w:pPr>
        <w:tabs>
          <w:tab w:val="left" w:pos="450"/>
        </w:tabs>
        <w:ind w:right="90"/>
        <w:rPr>
          <w:b/>
          <w:bCs/>
          <w:sz w:val="22"/>
          <w:szCs w:val="22"/>
        </w:rPr>
      </w:pPr>
    </w:p>
    <w:p w:rsidR="0019216F" w:rsidRDefault="0019216F" w:rsidP="008E42C0">
      <w:pPr>
        <w:tabs>
          <w:tab w:val="left" w:pos="450"/>
        </w:tabs>
        <w:ind w:right="90"/>
        <w:rPr>
          <w:b/>
          <w:bCs/>
          <w:sz w:val="22"/>
          <w:szCs w:val="22"/>
        </w:rPr>
      </w:pPr>
    </w:p>
    <w:p w:rsidR="0019216F" w:rsidRDefault="0019216F"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ADJOURNMENT</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r>
        <w:rPr>
          <w:b/>
          <w:bCs/>
          <w:sz w:val="22"/>
          <w:szCs w:val="22"/>
        </w:rPr>
        <w:t>There being no further business to discuss, Mr.</w:t>
      </w:r>
      <w:r w:rsidR="007A005F">
        <w:rPr>
          <w:b/>
          <w:bCs/>
          <w:sz w:val="22"/>
          <w:szCs w:val="22"/>
        </w:rPr>
        <w:t xml:space="preserve"> Green</w:t>
      </w:r>
      <w:r>
        <w:rPr>
          <w:b/>
          <w:bCs/>
          <w:sz w:val="22"/>
          <w:szCs w:val="22"/>
        </w:rPr>
        <w:t xml:space="preserve"> asked for motion to adjourn, Mr.</w:t>
      </w:r>
      <w:r w:rsidR="00D339A7">
        <w:rPr>
          <w:b/>
          <w:bCs/>
          <w:sz w:val="22"/>
          <w:szCs w:val="22"/>
        </w:rPr>
        <w:t xml:space="preserve"> Corrigan</w:t>
      </w:r>
      <w:r>
        <w:rPr>
          <w:b/>
          <w:bCs/>
          <w:sz w:val="22"/>
          <w:szCs w:val="22"/>
        </w:rPr>
        <w:t xml:space="preserve"> made motion to adjourn; Mr.</w:t>
      </w:r>
      <w:r w:rsidR="007A005F">
        <w:rPr>
          <w:b/>
          <w:bCs/>
          <w:sz w:val="22"/>
          <w:szCs w:val="22"/>
        </w:rPr>
        <w:t xml:space="preserve"> </w:t>
      </w:r>
      <w:r w:rsidR="00D339A7">
        <w:rPr>
          <w:b/>
          <w:bCs/>
          <w:sz w:val="22"/>
          <w:szCs w:val="22"/>
        </w:rPr>
        <w:t>Kuczynski</w:t>
      </w:r>
      <w:r>
        <w:rPr>
          <w:b/>
          <w:bCs/>
          <w:sz w:val="22"/>
          <w:szCs w:val="22"/>
        </w:rPr>
        <w:t xml:space="preserve"> seconded, motion carried.</w:t>
      </w: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8E42C0" w:rsidP="008E42C0">
      <w:pPr>
        <w:tabs>
          <w:tab w:val="left" w:pos="450"/>
        </w:tabs>
        <w:ind w:right="90"/>
        <w:rPr>
          <w:b/>
          <w:bCs/>
          <w:sz w:val="22"/>
          <w:szCs w:val="22"/>
        </w:rPr>
      </w:pPr>
    </w:p>
    <w:p w:rsidR="008E42C0"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Joan M. Kemble</w:t>
      </w:r>
    </w:p>
    <w:p w:rsidR="009B6D7E" w:rsidRDefault="009B6D7E" w:rsidP="008E42C0">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p w:rsidR="008E14AB" w:rsidRDefault="008E14AB" w:rsidP="00465914">
      <w:pPr>
        <w:tabs>
          <w:tab w:val="left" w:pos="450"/>
        </w:tabs>
        <w:ind w:right="90"/>
        <w:rPr>
          <w:b/>
          <w:bCs/>
          <w:sz w:val="22"/>
          <w:szCs w:val="22"/>
        </w:rPr>
      </w:pPr>
    </w:p>
    <w:sectPr w:rsidR="008E14AB"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5D" w:rsidRDefault="009D6C5D" w:rsidP="000755D6">
      <w:r>
        <w:separator/>
      </w:r>
    </w:p>
  </w:endnote>
  <w:endnote w:type="continuationSeparator" w:id="0">
    <w:p w:rsidR="009D6C5D" w:rsidRDefault="009D6C5D"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5D" w:rsidRDefault="009D6C5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E5E82" w:rsidRPr="009E5E82">
      <w:rPr>
        <w:rFonts w:asciiTheme="majorHAnsi" w:hAnsiTheme="majorHAnsi"/>
        <w:noProof/>
      </w:rPr>
      <w:t>1</w:t>
    </w:r>
    <w:r>
      <w:rPr>
        <w:rFonts w:asciiTheme="majorHAnsi" w:hAnsiTheme="majorHAnsi"/>
        <w:noProof/>
      </w:rPr>
      <w:fldChar w:fldCharType="end"/>
    </w:r>
  </w:p>
  <w:p w:rsidR="009D6C5D" w:rsidRDefault="009D6C5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5D" w:rsidRDefault="009D6C5D" w:rsidP="000755D6">
      <w:r>
        <w:separator/>
      </w:r>
    </w:p>
  </w:footnote>
  <w:footnote w:type="continuationSeparator" w:id="0">
    <w:p w:rsidR="009D6C5D" w:rsidRDefault="009D6C5D"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63"/>
    <w:multiLevelType w:val="hybridMultilevel"/>
    <w:tmpl w:val="229640CE"/>
    <w:lvl w:ilvl="0" w:tplc="DF86D76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0628C"/>
    <w:multiLevelType w:val="hybridMultilevel"/>
    <w:tmpl w:val="650CF0CA"/>
    <w:lvl w:ilvl="0" w:tplc="8AD0BB7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071F3"/>
    <w:multiLevelType w:val="hybridMultilevel"/>
    <w:tmpl w:val="97307E9E"/>
    <w:lvl w:ilvl="0" w:tplc="0D3887E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F5A2030"/>
    <w:multiLevelType w:val="hybridMultilevel"/>
    <w:tmpl w:val="553AE1D0"/>
    <w:lvl w:ilvl="0" w:tplc="0BC8669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15F04061"/>
    <w:multiLevelType w:val="hybridMultilevel"/>
    <w:tmpl w:val="9762016C"/>
    <w:lvl w:ilvl="0" w:tplc="B9D0156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1E1C4967"/>
    <w:multiLevelType w:val="hybridMultilevel"/>
    <w:tmpl w:val="5E4CFC3A"/>
    <w:lvl w:ilvl="0" w:tplc="89E20F2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F412EF0"/>
    <w:multiLevelType w:val="hybridMultilevel"/>
    <w:tmpl w:val="FE1E80D0"/>
    <w:lvl w:ilvl="0" w:tplc="E408B80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0A76996"/>
    <w:multiLevelType w:val="hybridMultilevel"/>
    <w:tmpl w:val="242275CE"/>
    <w:lvl w:ilvl="0" w:tplc="8C8676D4">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0B20540"/>
    <w:multiLevelType w:val="hybridMultilevel"/>
    <w:tmpl w:val="6A943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6B40BD0"/>
    <w:multiLevelType w:val="hybridMultilevel"/>
    <w:tmpl w:val="64322EC6"/>
    <w:lvl w:ilvl="0" w:tplc="72104758">
      <w:start w:val="973"/>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7A47252"/>
    <w:multiLevelType w:val="hybridMultilevel"/>
    <w:tmpl w:val="0EDE9DB4"/>
    <w:lvl w:ilvl="0" w:tplc="995AAE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821BD"/>
    <w:multiLevelType w:val="hybridMultilevel"/>
    <w:tmpl w:val="7EFCEC34"/>
    <w:lvl w:ilvl="0" w:tplc="185020F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2C7660C5"/>
    <w:multiLevelType w:val="hybridMultilevel"/>
    <w:tmpl w:val="0FA0E424"/>
    <w:lvl w:ilvl="0" w:tplc="27B467A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AA21360"/>
    <w:multiLevelType w:val="hybridMultilevel"/>
    <w:tmpl w:val="D3B8D958"/>
    <w:lvl w:ilvl="0" w:tplc="DE7826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3380DFA"/>
    <w:multiLevelType w:val="hybridMultilevel"/>
    <w:tmpl w:val="915875FC"/>
    <w:lvl w:ilvl="0" w:tplc="D0F4A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516554DE"/>
    <w:multiLevelType w:val="hybridMultilevel"/>
    <w:tmpl w:val="885A88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4C11360"/>
    <w:multiLevelType w:val="hybridMultilevel"/>
    <w:tmpl w:val="6868C240"/>
    <w:lvl w:ilvl="0" w:tplc="CE447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791872"/>
    <w:multiLevelType w:val="hybridMultilevel"/>
    <w:tmpl w:val="FCF4C78E"/>
    <w:lvl w:ilvl="0" w:tplc="22CC35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9DA6D65"/>
    <w:multiLevelType w:val="hybridMultilevel"/>
    <w:tmpl w:val="B14E9096"/>
    <w:lvl w:ilvl="0" w:tplc="D2A6B9D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2D70F9"/>
    <w:multiLevelType w:val="hybridMultilevel"/>
    <w:tmpl w:val="38FA4956"/>
    <w:lvl w:ilvl="0" w:tplc="77BE48DA">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332D1D"/>
    <w:multiLevelType w:val="hybridMultilevel"/>
    <w:tmpl w:val="D1D8E8AA"/>
    <w:lvl w:ilvl="0" w:tplc="513266D0">
      <w:numFmt w:val="bullet"/>
      <w:lvlText w:val="-"/>
      <w:lvlJc w:val="left"/>
      <w:pPr>
        <w:ind w:left="135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0"/>
  </w:num>
  <w:num w:numId="2">
    <w:abstractNumId w:val="45"/>
  </w:num>
  <w:num w:numId="3">
    <w:abstractNumId w:val="3"/>
  </w:num>
  <w:num w:numId="4">
    <w:abstractNumId w:val="21"/>
  </w:num>
  <w:num w:numId="5">
    <w:abstractNumId w:val="18"/>
  </w:num>
  <w:num w:numId="6">
    <w:abstractNumId w:val="38"/>
  </w:num>
  <w:num w:numId="7">
    <w:abstractNumId w:val="6"/>
  </w:num>
  <w:num w:numId="8">
    <w:abstractNumId w:val="24"/>
  </w:num>
  <w:num w:numId="9">
    <w:abstractNumId w:val="34"/>
  </w:num>
  <w:num w:numId="10">
    <w:abstractNumId w:val="32"/>
  </w:num>
  <w:num w:numId="11">
    <w:abstractNumId w:val="31"/>
  </w:num>
  <w:num w:numId="12">
    <w:abstractNumId w:val="22"/>
  </w:num>
  <w:num w:numId="13">
    <w:abstractNumId w:val="28"/>
  </w:num>
  <w:num w:numId="14">
    <w:abstractNumId w:val="25"/>
  </w:num>
  <w:num w:numId="15">
    <w:abstractNumId w:val="37"/>
  </w:num>
  <w:num w:numId="16">
    <w:abstractNumId w:val="9"/>
  </w:num>
  <w:num w:numId="17">
    <w:abstractNumId w:val="36"/>
  </w:num>
  <w:num w:numId="18">
    <w:abstractNumId w:val="4"/>
  </w:num>
  <w:num w:numId="19">
    <w:abstractNumId w:val="14"/>
  </w:num>
  <w:num w:numId="20">
    <w:abstractNumId w:val="19"/>
  </w:num>
  <w:num w:numId="21">
    <w:abstractNumId w:val="33"/>
  </w:num>
  <w:num w:numId="22">
    <w:abstractNumId w:val="42"/>
  </w:num>
  <w:num w:numId="23">
    <w:abstractNumId w:val="8"/>
  </w:num>
  <w:num w:numId="24">
    <w:abstractNumId w:val="41"/>
  </w:num>
  <w:num w:numId="25">
    <w:abstractNumId w:val="23"/>
  </w:num>
  <w:num w:numId="26">
    <w:abstractNumId w:val="27"/>
  </w:num>
  <w:num w:numId="27">
    <w:abstractNumId w:val="30"/>
  </w:num>
  <w:num w:numId="28">
    <w:abstractNumId w:val="44"/>
  </w:num>
  <w:num w:numId="29">
    <w:abstractNumId w:val="35"/>
  </w:num>
  <w:num w:numId="30">
    <w:abstractNumId w:val="29"/>
  </w:num>
  <w:num w:numId="31">
    <w:abstractNumId w:val="2"/>
  </w:num>
  <w:num w:numId="32">
    <w:abstractNumId w:val="0"/>
  </w:num>
  <w:num w:numId="33">
    <w:abstractNumId w:val="11"/>
  </w:num>
  <w:num w:numId="34">
    <w:abstractNumId w:val="13"/>
  </w:num>
  <w:num w:numId="35">
    <w:abstractNumId w:val="15"/>
  </w:num>
  <w:num w:numId="36">
    <w:abstractNumId w:val="17"/>
  </w:num>
  <w:num w:numId="37">
    <w:abstractNumId w:val="5"/>
  </w:num>
  <w:num w:numId="38">
    <w:abstractNumId w:val="48"/>
  </w:num>
  <w:num w:numId="39">
    <w:abstractNumId w:val="39"/>
  </w:num>
  <w:num w:numId="40">
    <w:abstractNumId w:val="1"/>
  </w:num>
  <w:num w:numId="41">
    <w:abstractNumId w:val="47"/>
  </w:num>
  <w:num w:numId="42">
    <w:abstractNumId w:val="10"/>
  </w:num>
  <w:num w:numId="43">
    <w:abstractNumId w:val="12"/>
  </w:num>
  <w:num w:numId="44">
    <w:abstractNumId w:val="46"/>
  </w:num>
  <w:num w:numId="45">
    <w:abstractNumId w:val="43"/>
  </w:num>
  <w:num w:numId="46">
    <w:abstractNumId w:val="7"/>
  </w:num>
  <w:num w:numId="47">
    <w:abstractNumId w:val="20"/>
  </w:num>
  <w:num w:numId="48">
    <w:abstractNumId w:val="1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A71"/>
    <w:rsid w:val="00037AAB"/>
    <w:rsid w:val="00037C45"/>
    <w:rsid w:val="00040F1A"/>
    <w:rsid w:val="00041500"/>
    <w:rsid w:val="00042AD1"/>
    <w:rsid w:val="000431C2"/>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E"/>
    <w:rsid w:val="0008717B"/>
    <w:rsid w:val="000874C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B0558"/>
    <w:rsid w:val="000B1ECC"/>
    <w:rsid w:val="000B3FE4"/>
    <w:rsid w:val="000B5C44"/>
    <w:rsid w:val="000B5C67"/>
    <w:rsid w:val="000B63F8"/>
    <w:rsid w:val="000B673A"/>
    <w:rsid w:val="000B6A9D"/>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ACB"/>
    <w:rsid w:val="000F68C9"/>
    <w:rsid w:val="000F6E72"/>
    <w:rsid w:val="001007A9"/>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58B"/>
    <w:rsid w:val="00120E56"/>
    <w:rsid w:val="001219CB"/>
    <w:rsid w:val="001220B8"/>
    <w:rsid w:val="001221B9"/>
    <w:rsid w:val="00123225"/>
    <w:rsid w:val="00123341"/>
    <w:rsid w:val="00123389"/>
    <w:rsid w:val="00124061"/>
    <w:rsid w:val="00124308"/>
    <w:rsid w:val="00124E97"/>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7DDD"/>
    <w:rsid w:val="001D0308"/>
    <w:rsid w:val="001D07DC"/>
    <w:rsid w:val="001D138D"/>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849"/>
    <w:rsid w:val="00201B1A"/>
    <w:rsid w:val="002025F5"/>
    <w:rsid w:val="00202CF7"/>
    <w:rsid w:val="0020341E"/>
    <w:rsid w:val="00203423"/>
    <w:rsid w:val="0020380B"/>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14EF"/>
    <w:rsid w:val="00222019"/>
    <w:rsid w:val="002221E5"/>
    <w:rsid w:val="00222B21"/>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623E"/>
    <w:rsid w:val="002F65FB"/>
    <w:rsid w:val="002F6F2D"/>
    <w:rsid w:val="002F7CB8"/>
    <w:rsid w:val="002F7CC5"/>
    <w:rsid w:val="00300623"/>
    <w:rsid w:val="0030126D"/>
    <w:rsid w:val="00301449"/>
    <w:rsid w:val="00301962"/>
    <w:rsid w:val="00301E7D"/>
    <w:rsid w:val="00301F90"/>
    <w:rsid w:val="00303A16"/>
    <w:rsid w:val="0030409A"/>
    <w:rsid w:val="00304886"/>
    <w:rsid w:val="00304956"/>
    <w:rsid w:val="0030564E"/>
    <w:rsid w:val="003059B6"/>
    <w:rsid w:val="00305B7C"/>
    <w:rsid w:val="003064F4"/>
    <w:rsid w:val="003105CA"/>
    <w:rsid w:val="00311B8B"/>
    <w:rsid w:val="00311BF5"/>
    <w:rsid w:val="00311CE5"/>
    <w:rsid w:val="00311E0A"/>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5E63"/>
    <w:rsid w:val="00326425"/>
    <w:rsid w:val="00326AB8"/>
    <w:rsid w:val="00326ABB"/>
    <w:rsid w:val="00330408"/>
    <w:rsid w:val="00330E9B"/>
    <w:rsid w:val="0033217F"/>
    <w:rsid w:val="00332212"/>
    <w:rsid w:val="003337FA"/>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71B4"/>
    <w:rsid w:val="00350541"/>
    <w:rsid w:val="00350DED"/>
    <w:rsid w:val="0035371E"/>
    <w:rsid w:val="00353C2B"/>
    <w:rsid w:val="00353E69"/>
    <w:rsid w:val="00354C3E"/>
    <w:rsid w:val="00356131"/>
    <w:rsid w:val="0035690E"/>
    <w:rsid w:val="0035745E"/>
    <w:rsid w:val="00357998"/>
    <w:rsid w:val="00357BC8"/>
    <w:rsid w:val="00357C21"/>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D08"/>
    <w:rsid w:val="00392E01"/>
    <w:rsid w:val="00393033"/>
    <w:rsid w:val="003932BE"/>
    <w:rsid w:val="00393345"/>
    <w:rsid w:val="003943CD"/>
    <w:rsid w:val="00394492"/>
    <w:rsid w:val="003946F1"/>
    <w:rsid w:val="00394F7D"/>
    <w:rsid w:val="00395E79"/>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0DB7"/>
    <w:rsid w:val="003C1395"/>
    <w:rsid w:val="003C1398"/>
    <w:rsid w:val="003C2061"/>
    <w:rsid w:val="003C2C3C"/>
    <w:rsid w:val="003C2EF9"/>
    <w:rsid w:val="003C31E1"/>
    <w:rsid w:val="003C3400"/>
    <w:rsid w:val="003C3F54"/>
    <w:rsid w:val="003C4CB8"/>
    <w:rsid w:val="003C4EFC"/>
    <w:rsid w:val="003C700C"/>
    <w:rsid w:val="003C761E"/>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AF0"/>
    <w:rsid w:val="003E6B95"/>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C9E"/>
    <w:rsid w:val="00415D8E"/>
    <w:rsid w:val="00416DED"/>
    <w:rsid w:val="00417D96"/>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532E"/>
    <w:rsid w:val="004D54D2"/>
    <w:rsid w:val="004D5937"/>
    <w:rsid w:val="004D5E50"/>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594B"/>
    <w:rsid w:val="00556098"/>
    <w:rsid w:val="00560F90"/>
    <w:rsid w:val="00561179"/>
    <w:rsid w:val="005612F7"/>
    <w:rsid w:val="005621E4"/>
    <w:rsid w:val="00562782"/>
    <w:rsid w:val="0056346F"/>
    <w:rsid w:val="005637BC"/>
    <w:rsid w:val="0056388B"/>
    <w:rsid w:val="00563C31"/>
    <w:rsid w:val="005652C2"/>
    <w:rsid w:val="00565445"/>
    <w:rsid w:val="00565612"/>
    <w:rsid w:val="00565F12"/>
    <w:rsid w:val="00566243"/>
    <w:rsid w:val="005669D8"/>
    <w:rsid w:val="00566FA1"/>
    <w:rsid w:val="00566FA5"/>
    <w:rsid w:val="00570869"/>
    <w:rsid w:val="00571E11"/>
    <w:rsid w:val="00572286"/>
    <w:rsid w:val="00573918"/>
    <w:rsid w:val="00573C24"/>
    <w:rsid w:val="00574BB4"/>
    <w:rsid w:val="005776D1"/>
    <w:rsid w:val="0058138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AB9"/>
    <w:rsid w:val="00633E17"/>
    <w:rsid w:val="00635155"/>
    <w:rsid w:val="006372BF"/>
    <w:rsid w:val="0063744B"/>
    <w:rsid w:val="00637C2E"/>
    <w:rsid w:val="00640C5B"/>
    <w:rsid w:val="00640D18"/>
    <w:rsid w:val="00642386"/>
    <w:rsid w:val="006432AF"/>
    <w:rsid w:val="00643C6A"/>
    <w:rsid w:val="006445D5"/>
    <w:rsid w:val="00644F4E"/>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5DA"/>
    <w:rsid w:val="00691B16"/>
    <w:rsid w:val="00693902"/>
    <w:rsid w:val="00693D9F"/>
    <w:rsid w:val="00693FAD"/>
    <w:rsid w:val="0069473A"/>
    <w:rsid w:val="006949DF"/>
    <w:rsid w:val="00694F86"/>
    <w:rsid w:val="00695E02"/>
    <w:rsid w:val="00696856"/>
    <w:rsid w:val="006968DE"/>
    <w:rsid w:val="0069760F"/>
    <w:rsid w:val="0069795B"/>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756"/>
    <w:rsid w:val="006C726B"/>
    <w:rsid w:val="006C76ED"/>
    <w:rsid w:val="006C7E6E"/>
    <w:rsid w:val="006D0BB5"/>
    <w:rsid w:val="006D215F"/>
    <w:rsid w:val="006D2A76"/>
    <w:rsid w:val="006D35FE"/>
    <w:rsid w:val="006D4ED6"/>
    <w:rsid w:val="006D5B50"/>
    <w:rsid w:val="006D6802"/>
    <w:rsid w:val="006D6A69"/>
    <w:rsid w:val="006D729A"/>
    <w:rsid w:val="006E0038"/>
    <w:rsid w:val="006E049D"/>
    <w:rsid w:val="006E0F86"/>
    <w:rsid w:val="006E1393"/>
    <w:rsid w:val="006E155B"/>
    <w:rsid w:val="006E1F69"/>
    <w:rsid w:val="006E3537"/>
    <w:rsid w:val="006E567E"/>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285"/>
    <w:rsid w:val="007B552B"/>
    <w:rsid w:val="007B5F0E"/>
    <w:rsid w:val="007B6207"/>
    <w:rsid w:val="007B68BD"/>
    <w:rsid w:val="007B79D1"/>
    <w:rsid w:val="007B79D9"/>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D0A68"/>
    <w:rsid w:val="007D0AF4"/>
    <w:rsid w:val="007D1150"/>
    <w:rsid w:val="007D13B9"/>
    <w:rsid w:val="007D21E7"/>
    <w:rsid w:val="007D2B97"/>
    <w:rsid w:val="007D2F07"/>
    <w:rsid w:val="007D303F"/>
    <w:rsid w:val="007D3287"/>
    <w:rsid w:val="007D42CC"/>
    <w:rsid w:val="007D4E20"/>
    <w:rsid w:val="007D4E26"/>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EE9"/>
    <w:rsid w:val="008133B6"/>
    <w:rsid w:val="0081362D"/>
    <w:rsid w:val="00813BB7"/>
    <w:rsid w:val="00814242"/>
    <w:rsid w:val="00814A28"/>
    <w:rsid w:val="0081560F"/>
    <w:rsid w:val="00815D3E"/>
    <w:rsid w:val="00816C3B"/>
    <w:rsid w:val="00816CF8"/>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FE3"/>
    <w:rsid w:val="008309AE"/>
    <w:rsid w:val="00830E8E"/>
    <w:rsid w:val="00833570"/>
    <w:rsid w:val="00833C94"/>
    <w:rsid w:val="008346E1"/>
    <w:rsid w:val="008347B3"/>
    <w:rsid w:val="00835021"/>
    <w:rsid w:val="0083524F"/>
    <w:rsid w:val="0083570D"/>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5B"/>
    <w:rsid w:val="008875E2"/>
    <w:rsid w:val="008878AA"/>
    <w:rsid w:val="00890B31"/>
    <w:rsid w:val="00890D02"/>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2AA2"/>
    <w:rsid w:val="009333B4"/>
    <w:rsid w:val="00934092"/>
    <w:rsid w:val="00935192"/>
    <w:rsid w:val="00935AAB"/>
    <w:rsid w:val="0093644F"/>
    <w:rsid w:val="009377CF"/>
    <w:rsid w:val="009379D7"/>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C8"/>
    <w:rsid w:val="00A06C99"/>
    <w:rsid w:val="00A07261"/>
    <w:rsid w:val="00A07707"/>
    <w:rsid w:val="00A07D16"/>
    <w:rsid w:val="00A07F7A"/>
    <w:rsid w:val="00A10114"/>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59E"/>
    <w:rsid w:val="00A31A61"/>
    <w:rsid w:val="00A31E6F"/>
    <w:rsid w:val="00A3204C"/>
    <w:rsid w:val="00A32274"/>
    <w:rsid w:val="00A3269B"/>
    <w:rsid w:val="00A34CA7"/>
    <w:rsid w:val="00A34E20"/>
    <w:rsid w:val="00A35BA3"/>
    <w:rsid w:val="00A35DC5"/>
    <w:rsid w:val="00A35FFB"/>
    <w:rsid w:val="00A3610A"/>
    <w:rsid w:val="00A364CE"/>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579"/>
    <w:rsid w:val="00A54815"/>
    <w:rsid w:val="00A550AB"/>
    <w:rsid w:val="00A55604"/>
    <w:rsid w:val="00A566CB"/>
    <w:rsid w:val="00A568E8"/>
    <w:rsid w:val="00A57405"/>
    <w:rsid w:val="00A6056C"/>
    <w:rsid w:val="00A60720"/>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140A"/>
    <w:rsid w:val="00AD1CFA"/>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3A8"/>
    <w:rsid w:val="00B01198"/>
    <w:rsid w:val="00B01F58"/>
    <w:rsid w:val="00B021EF"/>
    <w:rsid w:val="00B026D7"/>
    <w:rsid w:val="00B02A0E"/>
    <w:rsid w:val="00B02F0D"/>
    <w:rsid w:val="00B03200"/>
    <w:rsid w:val="00B03A69"/>
    <w:rsid w:val="00B05ADB"/>
    <w:rsid w:val="00B06624"/>
    <w:rsid w:val="00B066AC"/>
    <w:rsid w:val="00B06D8B"/>
    <w:rsid w:val="00B07483"/>
    <w:rsid w:val="00B0750F"/>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DCA"/>
    <w:rsid w:val="00B27284"/>
    <w:rsid w:val="00B30E8E"/>
    <w:rsid w:val="00B30EA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4A17"/>
    <w:rsid w:val="00B54DC9"/>
    <w:rsid w:val="00B556E0"/>
    <w:rsid w:val="00B55A2C"/>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33FB"/>
    <w:rsid w:val="00B841DC"/>
    <w:rsid w:val="00B841E9"/>
    <w:rsid w:val="00B845E9"/>
    <w:rsid w:val="00B84E20"/>
    <w:rsid w:val="00B85A3C"/>
    <w:rsid w:val="00B85D17"/>
    <w:rsid w:val="00B8627E"/>
    <w:rsid w:val="00B86C91"/>
    <w:rsid w:val="00B904C6"/>
    <w:rsid w:val="00B90B00"/>
    <w:rsid w:val="00B90B9F"/>
    <w:rsid w:val="00B90CB8"/>
    <w:rsid w:val="00B92BB9"/>
    <w:rsid w:val="00B94DC0"/>
    <w:rsid w:val="00B95894"/>
    <w:rsid w:val="00B95AD2"/>
    <w:rsid w:val="00B96489"/>
    <w:rsid w:val="00B96AF1"/>
    <w:rsid w:val="00B96F09"/>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7BC"/>
    <w:rsid w:val="00BB0864"/>
    <w:rsid w:val="00BB0C72"/>
    <w:rsid w:val="00BB0FB6"/>
    <w:rsid w:val="00BB17FA"/>
    <w:rsid w:val="00BB1CA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907D8"/>
    <w:rsid w:val="00C91020"/>
    <w:rsid w:val="00C91128"/>
    <w:rsid w:val="00C91B35"/>
    <w:rsid w:val="00C9201A"/>
    <w:rsid w:val="00C92205"/>
    <w:rsid w:val="00C9247D"/>
    <w:rsid w:val="00C930E7"/>
    <w:rsid w:val="00C93BBD"/>
    <w:rsid w:val="00C93DF7"/>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A97"/>
    <w:rsid w:val="00CD54FD"/>
    <w:rsid w:val="00CD5D67"/>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F019B"/>
    <w:rsid w:val="00CF161D"/>
    <w:rsid w:val="00CF19E1"/>
    <w:rsid w:val="00CF2076"/>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AF4"/>
    <w:rsid w:val="00D91B02"/>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F47"/>
    <w:rsid w:val="00DF1092"/>
    <w:rsid w:val="00DF1598"/>
    <w:rsid w:val="00DF1C47"/>
    <w:rsid w:val="00DF2483"/>
    <w:rsid w:val="00DF28E0"/>
    <w:rsid w:val="00DF2C8B"/>
    <w:rsid w:val="00DF2CE7"/>
    <w:rsid w:val="00DF2F73"/>
    <w:rsid w:val="00DF3A5E"/>
    <w:rsid w:val="00DF3C40"/>
    <w:rsid w:val="00DF4444"/>
    <w:rsid w:val="00DF4A39"/>
    <w:rsid w:val="00DF4F0A"/>
    <w:rsid w:val="00DF69B2"/>
    <w:rsid w:val="00DF759D"/>
    <w:rsid w:val="00DF75EA"/>
    <w:rsid w:val="00DF7667"/>
    <w:rsid w:val="00E00233"/>
    <w:rsid w:val="00E00E54"/>
    <w:rsid w:val="00E02544"/>
    <w:rsid w:val="00E02807"/>
    <w:rsid w:val="00E02F8F"/>
    <w:rsid w:val="00E035D9"/>
    <w:rsid w:val="00E04187"/>
    <w:rsid w:val="00E042E2"/>
    <w:rsid w:val="00E04367"/>
    <w:rsid w:val="00E05DF9"/>
    <w:rsid w:val="00E06046"/>
    <w:rsid w:val="00E067EE"/>
    <w:rsid w:val="00E0695A"/>
    <w:rsid w:val="00E07BFF"/>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803"/>
    <w:rsid w:val="00E328B0"/>
    <w:rsid w:val="00E332D1"/>
    <w:rsid w:val="00E33825"/>
    <w:rsid w:val="00E33D85"/>
    <w:rsid w:val="00E34B37"/>
    <w:rsid w:val="00E356BC"/>
    <w:rsid w:val="00E35D6A"/>
    <w:rsid w:val="00E360D8"/>
    <w:rsid w:val="00E36195"/>
    <w:rsid w:val="00E3623A"/>
    <w:rsid w:val="00E363DA"/>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47AF"/>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DB5"/>
    <w:rsid w:val="00F52E3A"/>
    <w:rsid w:val="00F52FDB"/>
    <w:rsid w:val="00F54BE4"/>
    <w:rsid w:val="00F54E95"/>
    <w:rsid w:val="00F559F8"/>
    <w:rsid w:val="00F55DA0"/>
    <w:rsid w:val="00F55F62"/>
    <w:rsid w:val="00F56D75"/>
    <w:rsid w:val="00F61492"/>
    <w:rsid w:val="00F627DA"/>
    <w:rsid w:val="00F63C29"/>
    <w:rsid w:val="00F641DE"/>
    <w:rsid w:val="00F64441"/>
    <w:rsid w:val="00F64C82"/>
    <w:rsid w:val="00F65DFD"/>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B17EC"/>
    <w:rsid w:val="00FB20D9"/>
    <w:rsid w:val="00FB22EC"/>
    <w:rsid w:val="00FB2AD4"/>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992"/>
    <w:rsid w:val="00FC76BA"/>
    <w:rsid w:val="00FD086F"/>
    <w:rsid w:val="00FD0F65"/>
    <w:rsid w:val="00FD129F"/>
    <w:rsid w:val="00FD2D68"/>
    <w:rsid w:val="00FD5ADF"/>
    <w:rsid w:val="00FD65A9"/>
    <w:rsid w:val="00FD668F"/>
    <w:rsid w:val="00FD6C43"/>
    <w:rsid w:val="00FD76E6"/>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8605-939D-4387-9180-398B7788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7</cp:revision>
  <cp:lastPrinted>2017-10-06T17:54:00Z</cp:lastPrinted>
  <dcterms:created xsi:type="dcterms:W3CDTF">2017-11-17T11:38:00Z</dcterms:created>
  <dcterms:modified xsi:type="dcterms:W3CDTF">2017-11-28T13:48:00Z</dcterms:modified>
</cp:coreProperties>
</file>